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4" w:rsidRDefault="00627B26" w:rsidP="00D462F4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F4" w:rsidRDefault="00D462F4" w:rsidP="00D462F4">
      <w:pPr>
        <w:pStyle w:val="a6"/>
        <w:rPr>
          <w:szCs w:val="26"/>
        </w:rPr>
      </w:pPr>
      <w:r>
        <w:rPr>
          <w:szCs w:val="26"/>
        </w:rPr>
        <w:t>СОВЕТ ДЕПУТАТОВ</w:t>
      </w:r>
    </w:p>
    <w:p w:rsidR="00D462F4" w:rsidRPr="00D462F4" w:rsidRDefault="006F0A98" w:rsidP="00D46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СЕЛЬСКОГО ПОСЕЛЕНИЯ</w:t>
      </w:r>
      <w:r w:rsidRPr="00D462F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«КУРУМКАН</w:t>
      </w:r>
      <w:r w:rsidR="00D462F4" w:rsidRPr="00D462F4">
        <w:rPr>
          <w:rFonts w:ascii="Times New Roman" w:hAnsi="Times New Roman"/>
          <w:b/>
          <w:bCs/>
          <w:sz w:val="28"/>
          <w:szCs w:val="26"/>
        </w:rPr>
        <w:t>»</w:t>
      </w:r>
    </w:p>
    <w:p w:rsidR="00D462F4" w:rsidRDefault="005D2174" w:rsidP="00D462F4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57728" from="0,6pt" to="477pt,6pt" strokeweight="4.5pt">
            <v:stroke linestyle="thinThick"/>
          </v:line>
        </w:pict>
      </w:r>
    </w:p>
    <w:p w:rsidR="00D462F4" w:rsidRPr="00D462F4" w:rsidRDefault="00D462F4" w:rsidP="00D46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F4">
        <w:rPr>
          <w:rFonts w:ascii="Times New Roman" w:hAnsi="Times New Roman"/>
          <w:sz w:val="20"/>
          <w:szCs w:val="20"/>
        </w:rPr>
        <w:t xml:space="preserve">671640, Республика Бурятия, с. Курумкан, ул. </w:t>
      </w:r>
      <w:proofErr w:type="spellStart"/>
      <w:r w:rsidRPr="00D462F4">
        <w:rPr>
          <w:rFonts w:ascii="Times New Roman" w:hAnsi="Times New Roman"/>
          <w:sz w:val="20"/>
          <w:szCs w:val="20"/>
        </w:rPr>
        <w:t>Балдакова</w:t>
      </w:r>
      <w:proofErr w:type="spellEnd"/>
      <w:r w:rsidRPr="00D462F4">
        <w:rPr>
          <w:rFonts w:ascii="Times New Roman" w:hAnsi="Times New Roman"/>
          <w:sz w:val="20"/>
          <w:szCs w:val="20"/>
        </w:rPr>
        <w:t>, 13. Тел.: 8 (3014</w:t>
      </w:r>
      <w:r w:rsidR="0012139C">
        <w:rPr>
          <w:rFonts w:ascii="Times New Roman" w:hAnsi="Times New Roman"/>
          <w:sz w:val="20"/>
          <w:szCs w:val="20"/>
        </w:rPr>
        <w:t>9) 42-1-95, факс: 8 (30149) 41-4-63</w:t>
      </w:r>
    </w:p>
    <w:p w:rsidR="00D462F4" w:rsidRPr="007D2AAD" w:rsidRDefault="00D462F4" w:rsidP="00D462F4">
      <w:pPr>
        <w:pStyle w:val="2"/>
        <w:rPr>
          <w:sz w:val="26"/>
          <w:szCs w:val="26"/>
        </w:rPr>
      </w:pPr>
    </w:p>
    <w:p w:rsidR="00692B0E" w:rsidRDefault="00692B0E" w:rsidP="00EE2657">
      <w:pPr>
        <w:pStyle w:val="a8"/>
        <w:jc w:val="center"/>
        <w:rPr>
          <w:b/>
          <w:sz w:val="28"/>
          <w:szCs w:val="28"/>
        </w:rPr>
      </w:pPr>
    </w:p>
    <w:p w:rsidR="00747F29" w:rsidRPr="00FA4B9D" w:rsidRDefault="00EE2657" w:rsidP="00747F2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47F29">
        <w:rPr>
          <w:rFonts w:ascii="Times New Roman" w:hAnsi="Times New Roman"/>
          <w:b/>
          <w:sz w:val="28"/>
          <w:szCs w:val="28"/>
        </w:rPr>
        <w:t>РЕШЕНИЕ №</w:t>
      </w:r>
      <w:r w:rsidR="00747F29" w:rsidRPr="00747F29">
        <w:rPr>
          <w:rFonts w:ascii="Times New Roman" w:hAnsi="Times New Roman"/>
          <w:b/>
          <w:sz w:val="28"/>
          <w:szCs w:val="28"/>
        </w:rPr>
        <w:t xml:space="preserve"> </w:t>
      </w:r>
      <w:r w:rsidR="003C2AB2">
        <w:rPr>
          <w:rFonts w:ascii="Times New Roman" w:hAnsi="Times New Roman"/>
          <w:b/>
          <w:bCs/>
          <w:sz w:val="28"/>
        </w:rPr>
        <w:t>8</w:t>
      </w:r>
      <w:r w:rsidR="00747F29" w:rsidRPr="00C6704E">
        <w:rPr>
          <w:rFonts w:ascii="Times New Roman" w:hAnsi="Times New Roman"/>
          <w:b/>
          <w:bCs/>
          <w:sz w:val="28"/>
        </w:rPr>
        <w:t xml:space="preserve"> </w:t>
      </w:r>
      <w:r w:rsidR="00CB4A1F">
        <w:rPr>
          <w:rFonts w:ascii="Times New Roman" w:hAnsi="Times New Roman"/>
          <w:b/>
          <w:bCs/>
          <w:sz w:val="28"/>
        </w:rPr>
        <w:t>–</w:t>
      </w:r>
      <w:r w:rsidR="00DC0B94">
        <w:rPr>
          <w:rFonts w:ascii="Times New Roman" w:hAnsi="Times New Roman"/>
          <w:b/>
          <w:bCs/>
          <w:sz w:val="28"/>
        </w:rPr>
        <w:t xml:space="preserve"> </w:t>
      </w:r>
      <w:r w:rsidR="007D2AAD">
        <w:rPr>
          <w:rFonts w:ascii="Times New Roman" w:hAnsi="Times New Roman"/>
          <w:b/>
          <w:bCs/>
          <w:sz w:val="28"/>
        </w:rPr>
        <w:t>1</w:t>
      </w:r>
      <w:r w:rsidR="00747F29" w:rsidRPr="00FA4B9D">
        <w:rPr>
          <w:rFonts w:ascii="Times New Roman" w:hAnsi="Times New Roman"/>
          <w:b/>
          <w:bCs/>
          <w:sz w:val="28"/>
        </w:rPr>
        <w:t xml:space="preserve"> </w:t>
      </w:r>
    </w:p>
    <w:p w:rsidR="00D462F4" w:rsidRPr="00B32552" w:rsidRDefault="00747F29" w:rsidP="00747F29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</w:t>
      </w:r>
      <w:r w:rsidRPr="003A3C2E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«</w:t>
      </w:r>
      <w:r w:rsidR="000F1F43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» </w:t>
      </w:r>
      <w:r w:rsidR="000F1F43">
        <w:rPr>
          <w:b/>
          <w:bCs/>
          <w:sz w:val="28"/>
        </w:rPr>
        <w:t>октября</w:t>
      </w:r>
      <w:r>
        <w:rPr>
          <w:b/>
          <w:bCs/>
          <w:sz w:val="28"/>
        </w:rPr>
        <w:t xml:space="preserve"> </w:t>
      </w:r>
      <w:r w:rsidRPr="003A3C2E">
        <w:rPr>
          <w:b/>
          <w:bCs/>
          <w:sz w:val="28"/>
        </w:rPr>
        <w:t>201</w:t>
      </w:r>
      <w:r w:rsidR="005D78A5">
        <w:rPr>
          <w:b/>
          <w:bCs/>
          <w:sz w:val="28"/>
        </w:rPr>
        <w:t>9</w:t>
      </w:r>
      <w:r w:rsidRPr="003A3C2E">
        <w:rPr>
          <w:b/>
          <w:bCs/>
          <w:sz w:val="28"/>
        </w:rPr>
        <w:t xml:space="preserve"> года</w:t>
      </w:r>
    </w:p>
    <w:p w:rsidR="00FB5F83" w:rsidRDefault="00FB5F83" w:rsidP="0039393D">
      <w:pPr>
        <w:pStyle w:val="a8"/>
        <w:rPr>
          <w:b/>
          <w:sz w:val="28"/>
          <w:szCs w:val="28"/>
        </w:rPr>
      </w:pPr>
    </w:p>
    <w:p w:rsidR="00692B0E" w:rsidRDefault="00692B0E" w:rsidP="0039393D">
      <w:pPr>
        <w:pStyle w:val="a8"/>
        <w:rPr>
          <w:b/>
          <w:sz w:val="28"/>
          <w:szCs w:val="28"/>
        </w:rPr>
      </w:pPr>
    </w:p>
    <w:p w:rsidR="003A3A46" w:rsidRDefault="0039393D" w:rsidP="0039393D">
      <w:pPr>
        <w:pStyle w:val="a8"/>
        <w:rPr>
          <w:b/>
          <w:sz w:val="28"/>
          <w:szCs w:val="28"/>
        </w:rPr>
      </w:pPr>
      <w:r w:rsidRPr="006F4622">
        <w:rPr>
          <w:b/>
          <w:sz w:val="28"/>
          <w:szCs w:val="28"/>
        </w:rPr>
        <w:t>«О</w:t>
      </w:r>
      <w:r w:rsidR="003365ED">
        <w:rPr>
          <w:b/>
          <w:sz w:val="28"/>
          <w:szCs w:val="28"/>
        </w:rPr>
        <w:t xml:space="preserve"> </w:t>
      </w:r>
      <w:r w:rsidR="008821C6">
        <w:rPr>
          <w:b/>
          <w:sz w:val="28"/>
          <w:szCs w:val="28"/>
        </w:rPr>
        <w:t xml:space="preserve">досрочном прекращении полномочий депутата Совета депутатов </w:t>
      </w:r>
      <w:proofErr w:type="spellStart"/>
      <w:r w:rsidR="00616D3F">
        <w:rPr>
          <w:b/>
          <w:sz w:val="28"/>
          <w:szCs w:val="28"/>
        </w:rPr>
        <w:t>Аюше</w:t>
      </w:r>
      <w:r w:rsidR="003C7DB3">
        <w:rPr>
          <w:b/>
          <w:sz w:val="28"/>
          <w:szCs w:val="28"/>
        </w:rPr>
        <w:t>ева</w:t>
      </w:r>
      <w:proofErr w:type="spellEnd"/>
      <w:r w:rsidR="003C7DB3">
        <w:rPr>
          <w:b/>
          <w:sz w:val="28"/>
          <w:szCs w:val="28"/>
        </w:rPr>
        <w:t xml:space="preserve"> В.Г</w:t>
      </w:r>
      <w:r w:rsidR="008821C6">
        <w:rPr>
          <w:b/>
          <w:sz w:val="28"/>
          <w:szCs w:val="28"/>
        </w:rPr>
        <w:t>.</w:t>
      </w:r>
      <w:r w:rsidR="003C2AB2">
        <w:rPr>
          <w:b/>
          <w:sz w:val="28"/>
          <w:szCs w:val="28"/>
        </w:rPr>
        <w:t>»</w:t>
      </w:r>
    </w:p>
    <w:p w:rsidR="0039393D" w:rsidRPr="006F4622" w:rsidRDefault="0039393D" w:rsidP="0039393D">
      <w:pPr>
        <w:pStyle w:val="a8"/>
        <w:rPr>
          <w:sz w:val="28"/>
          <w:szCs w:val="28"/>
        </w:rPr>
      </w:pPr>
    </w:p>
    <w:p w:rsidR="008821C6" w:rsidRDefault="00B0389C" w:rsidP="0039393D">
      <w:pPr>
        <w:pStyle w:val="a8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 №117 от 09.09.2019 г.</w:t>
      </w:r>
      <w:r w:rsidR="008821C6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избранием в депутаты районного Совета депутатов муниципального образования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шестого созыва </w:t>
      </w:r>
      <w:r w:rsidR="001870E8">
        <w:rPr>
          <w:sz w:val="28"/>
          <w:szCs w:val="28"/>
        </w:rPr>
        <w:t xml:space="preserve">по </w:t>
      </w:r>
      <w:proofErr w:type="spellStart"/>
      <w:r w:rsidR="001870E8">
        <w:rPr>
          <w:sz w:val="28"/>
          <w:szCs w:val="28"/>
        </w:rPr>
        <w:t>Курумканскому</w:t>
      </w:r>
      <w:proofErr w:type="spellEnd"/>
      <w:r w:rsidR="001870E8">
        <w:rPr>
          <w:sz w:val="28"/>
          <w:szCs w:val="28"/>
        </w:rPr>
        <w:t xml:space="preserve"> </w:t>
      </w:r>
      <w:proofErr w:type="spellStart"/>
      <w:r w:rsidR="001870E8">
        <w:rPr>
          <w:sz w:val="28"/>
          <w:szCs w:val="28"/>
        </w:rPr>
        <w:t>четырехмандатному</w:t>
      </w:r>
      <w:proofErr w:type="spellEnd"/>
      <w:r w:rsidR="001870E8">
        <w:rPr>
          <w:sz w:val="28"/>
          <w:szCs w:val="28"/>
        </w:rPr>
        <w:t xml:space="preserve"> избирательному округу №4 Аюш</w:t>
      </w:r>
      <w:r w:rsidR="00616D3F">
        <w:rPr>
          <w:sz w:val="28"/>
          <w:szCs w:val="28"/>
        </w:rPr>
        <w:t>е</w:t>
      </w:r>
      <w:r w:rsidR="001870E8">
        <w:rPr>
          <w:sz w:val="28"/>
          <w:szCs w:val="28"/>
        </w:rPr>
        <w:t>ева Владислава Георгиевича, избранного</w:t>
      </w:r>
      <w:r w:rsidR="008821C6">
        <w:rPr>
          <w:sz w:val="28"/>
          <w:szCs w:val="28"/>
        </w:rPr>
        <w:t xml:space="preserve"> в составе представительного органа муниципальное образование сельское поселение «Курумкан», в соответствии с частью 10 статьи 40 Федерального закона «Об общих принципах организации местного</w:t>
      </w:r>
      <w:proofErr w:type="gramEnd"/>
      <w:r w:rsidR="008821C6">
        <w:rPr>
          <w:sz w:val="28"/>
          <w:szCs w:val="28"/>
        </w:rPr>
        <w:t xml:space="preserve"> самоуправления в Российской Федерации», пунктом 22 статьи 25 Устава МО СП «Курумкан» Совет депутатов </w:t>
      </w:r>
    </w:p>
    <w:p w:rsidR="00FB5F83" w:rsidRDefault="008821C6" w:rsidP="0039393D">
      <w:pPr>
        <w:pStyle w:val="a8"/>
        <w:ind w:firstLine="567"/>
        <w:jc w:val="both"/>
        <w:rPr>
          <w:b/>
          <w:sz w:val="28"/>
          <w:szCs w:val="28"/>
        </w:rPr>
      </w:pPr>
      <w:r w:rsidRPr="008821C6">
        <w:rPr>
          <w:b/>
          <w:sz w:val="28"/>
          <w:szCs w:val="28"/>
        </w:rPr>
        <w:t>Решает:</w:t>
      </w:r>
    </w:p>
    <w:p w:rsidR="00E00A67" w:rsidRPr="001870E8" w:rsidRDefault="00E00A67" w:rsidP="00E00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1870E8">
        <w:rPr>
          <w:sz w:val="28"/>
          <w:szCs w:val="28"/>
        </w:rPr>
        <w:t xml:space="preserve">Прекратить </w:t>
      </w:r>
      <w:r w:rsidR="001870E8">
        <w:rPr>
          <w:sz w:val="28"/>
          <w:szCs w:val="28"/>
        </w:rPr>
        <w:t xml:space="preserve">досрочно </w:t>
      </w:r>
      <w:r w:rsidRPr="001870E8">
        <w:rPr>
          <w:sz w:val="28"/>
          <w:szCs w:val="28"/>
        </w:rPr>
        <w:t xml:space="preserve">полномочия депутата Совета депутатов МО СП «Курумкан» </w:t>
      </w:r>
      <w:proofErr w:type="spellStart"/>
      <w:r w:rsidR="001870E8" w:rsidRPr="001870E8">
        <w:rPr>
          <w:sz w:val="28"/>
          <w:szCs w:val="28"/>
        </w:rPr>
        <w:t>Аюшиева</w:t>
      </w:r>
      <w:proofErr w:type="spellEnd"/>
      <w:r w:rsidR="001870E8" w:rsidRPr="001870E8">
        <w:rPr>
          <w:sz w:val="28"/>
          <w:szCs w:val="28"/>
        </w:rPr>
        <w:t xml:space="preserve"> Владислава Георгиевича</w:t>
      </w:r>
      <w:r w:rsidRPr="001870E8">
        <w:rPr>
          <w:sz w:val="28"/>
          <w:szCs w:val="28"/>
        </w:rPr>
        <w:t xml:space="preserve"> </w:t>
      </w:r>
      <w:r w:rsidR="001870E8">
        <w:rPr>
          <w:sz w:val="28"/>
          <w:szCs w:val="28"/>
        </w:rPr>
        <w:t>в связи с избранием в депутаты районного Совета депутатов муниципального образования «</w:t>
      </w:r>
      <w:proofErr w:type="spellStart"/>
      <w:r w:rsidR="001870E8">
        <w:rPr>
          <w:sz w:val="28"/>
          <w:szCs w:val="28"/>
        </w:rPr>
        <w:t>Курумканский</w:t>
      </w:r>
      <w:proofErr w:type="spellEnd"/>
      <w:r w:rsidR="001870E8">
        <w:rPr>
          <w:sz w:val="28"/>
          <w:szCs w:val="28"/>
        </w:rPr>
        <w:t xml:space="preserve"> район» шестого созыва по </w:t>
      </w:r>
      <w:proofErr w:type="spellStart"/>
      <w:r w:rsidR="001870E8">
        <w:rPr>
          <w:sz w:val="28"/>
          <w:szCs w:val="28"/>
        </w:rPr>
        <w:t>Курумканскому</w:t>
      </w:r>
      <w:proofErr w:type="spellEnd"/>
      <w:r w:rsidR="001870E8">
        <w:rPr>
          <w:sz w:val="28"/>
          <w:szCs w:val="28"/>
        </w:rPr>
        <w:t xml:space="preserve"> </w:t>
      </w:r>
      <w:proofErr w:type="spellStart"/>
      <w:r w:rsidR="001870E8">
        <w:rPr>
          <w:sz w:val="28"/>
          <w:szCs w:val="28"/>
        </w:rPr>
        <w:t>четырехмандатному</w:t>
      </w:r>
      <w:proofErr w:type="spellEnd"/>
      <w:r w:rsidR="001870E8">
        <w:rPr>
          <w:sz w:val="28"/>
          <w:szCs w:val="28"/>
        </w:rPr>
        <w:t xml:space="preserve"> избирательному округу №4. </w:t>
      </w:r>
      <w:r w:rsidRPr="001870E8">
        <w:rPr>
          <w:sz w:val="28"/>
          <w:szCs w:val="28"/>
        </w:rPr>
        <w:t>Опубли</w:t>
      </w:r>
      <w:r w:rsidR="001714CA" w:rsidRPr="001870E8">
        <w:rPr>
          <w:sz w:val="28"/>
          <w:szCs w:val="28"/>
        </w:rPr>
        <w:t>ковать настоящее решение на офиц</w:t>
      </w:r>
      <w:r w:rsidRPr="001870E8">
        <w:rPr>
          <w:sz w:val="28"/>
          <w:szCs w:val="28"/>
        </w:rPr>
        <w:t>иальном сайте органов местного самоуправления МО СП «Курумкан».</w:t>
      </w:r>
    </w:p>
    <w:p w:rsidR="00E00A67" w:rsidRPr="00E00A67" w:rsidRDefault="00E00A67" w:rsidP="00E00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</w:p>
    <w:p w:rsidR="005B4B95" w:rsidRDefault="005B4B95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53FB0" w:rsidRPr="00EE2657" w:rsidRDefault="00553FB0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D462F4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D462F4" w:rsidRPr="00D462F4" w:rsidRDefault="00E00A67" w:rsidP="00630F68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Глава </w:t>
            </w:r>
            <w:r w:rsidR="00630F68">
              <w:rPr>
                <w:rFonts w:ascii="Times New Roman" w:hAnsi="Times New Roman"/>
                <w:b/>
                <w:bCs/>
                <w:sz w:val="28"/>
                <w:szCs w:val="23"/>
              </w:rPr>
              <w:t>МО СП «Курумкан»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2658A4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Ж.В.Гатапов</w:t>
            </w:r>
            <w:proofErr w:type="spellEnd"/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6A205C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</w:t>
            </w:r>
            <w:r w:rsidR="006F0A9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</w:p>
        </w:tc>
        <w:tc>
          <w:tcPr>
            <w:tcW w:w="273" w:type="dxa"/>
            <w:hideMark/>
          </w:tcPr>
          <w:p w:rsidR="00D462F4" w:rsidRPr="00D462F4" w:rsidRDefault="00D462F4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161865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161865" w:rsidRDefault="00161865" w:rsidP="006A205C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273" w:type="dxa"/>
            <w:hideMark/>
          </w:tcPr>
          <w:p w:rsidR="00161865" w:rsidRPr="00D462F4" w:rsidRDefault="00161865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B32552" w:rsidRDefault="00B32552" w:rsidP="00D5193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B32552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888"/>
    <w:multiLevelType w:val="hybridMultilevel"/>
    <w:tmpl w:val="419C5920"/>
    <w:lvl w:ilvl="0" w:tplc="438CE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F473C5"/>
    <w:multiLevelType w:val="hybridMultilevel"/>
    <w:tmpl w:val="CE9A65B0"/>
    <w:lvl w:ilvl="0" w:tplc="9C585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D2"/>
    <w:rsid w:val="000010EA"/>
    <w:rsid w:val="0002382A"/>
    <w:rsid w:val="000505BA"/>
    <w:rsid w:val="000533EB"/>
    <w:rsid w:val="000D033F"/>
    <w:rsid w:val="000E2BB8"/>
    <w:rsid w:val="000F1F43"/>
    <w:rsid w:val="00110FFD"/>
    <w:rsid w:val="001111B6"/>
    <w:rsid w:val="0012139C"/>
    <w:rsid w:val="00123720"/>
    <w:rsid w:val="00161865"/>
    <w:rsid w:val="001645B4"/>
    <w:rsid w:val="001714CA"/>
    <w:rsid w:val="00176E43"/>
    <w:rsid w:val="001870E8"/>
    <w:rsid w:val="001C180B"/>
    <w:rsid w:val="001E61CA"/>
    <w:rsid w:val="00232B47"/>
    <w:rsid w:val="002424D1"/>
    <w:rsid w:val="00245304"/>
    <w:rsid w:val="002474EC"/>
    <w:rsid w:val="002658A4"/>
    <w:rsid w:val="002A11F2"/>
    <w:rsid w:val="002C163F"/>
    <w:rsid w:val="002C46EC"/>
    <w:rsid w:val="002E0465"/>
    <w:rsid w:val="00324E66"/>
    <w:rsid w:val="003307EC"/>
    <w:rsid w:val="00330F49"/>
    <w:rsid w:val="003348BF"/>
    <w:rsid w:val="00335E57"/>
    <w:rsid w:val="003365ED"/>
    <w:rsid w:val="003379FD"/>
    <w:rsid w:val="00337B2D"/>
    <w:rsid w:val="00374C2F"/>
    <w:rsid w:val="0039393D"/>
    <w:rsid w:val="003A3A46"/>
    <w:rsid w:val="003B6EF8"/>
    <w:rsid w:val="003C2AB2"/>
    <w:rsid w:val="003C7DB3"/>
    <w:rsid w:val="00425BE3"/>
    <w:rsid w:val="0044350F"/>
    <w:rsid w:val="004506B7"/>
    <w:rsid w:val="00464C91"/>
    <w:rsid w:val="0047220C"/>
    <w:rsid w:val="00473D78"/>
    <w:rsid w:val="004C3A7F"/>
    <w:rsid w:val="0053242F"/>
    <w:rsid w:val="00553791"/>
    <w:rsid w:val="00553FB0"/>
    <w:rsid w:val="005934FB"/>
    <w:rsid w:val="005B4B95"/>
    <w:rsid w:val="005C2464"/>
    <w:rsid w:val="005D2174"/>
    <w:rsid w:val="005D78A5"/>
    <w:rsid w:val="005D7CCB"/>
    <w:rsid w:val="00616D3F"/>
    <w:rsid w:val="00621EE0"/>
    <w:rsid w:val="00627B26"/>
    <w:rsid w:val="00630F68"/>
    <w:rsid w:val="006402A9"/>
    <w:rsid w:val="00680831"/>
    <w:rsid w:val="006856D6"/>
    <w:rsid w:val="00692B0E"/>
    <w:rsid w:val="00697AFA"/>
    <w:rsid w:val="006A205C"/>
    <w:rsid w:val="006A2A58"/>
    <w:rsid w:val="006D0030"/>
    <w:rsid w:val="006D7528"/>
    <w:rsid w:val="006F0A98"/>
    <w:rsid w:val="0071269E"/>
    <w:rsid w:val="007332D4"/>
    <w:rsid w:val="00747F29"/>
    <w:rsid w:val="00750498"/>
    <w:rsid w:val="00766500"/>
    <w:rsid w:val="00774D80"/>
    <w:rsid w:val="00776CDA"/>
    <w:rsid w:val="007A2928"/>
    <w:rsid w:val="007D2AAD"/>
    <w:rsid w:val="007D472C"/>
    <w:rsid w:val="008006ED"/>
    <w:rsid w:val="008278A7"/>
    <w:rsid w:val="00834DE8"/>
    <w:rsid w:val="00862093"/>
    <w:rsid w:val="008821C6"/>
    <w:rsid w:val="008D3C45"/>
    <w:rsid w:val="008F3AD2"/>
    <w:rsid w:val="009010CF"/>
    <w:rsid w:val="009267F3"/>
    <w:rsid w:val="00931992"/>
    <w:rsid w:val="00947C92"/>
    <w:rsid w:val="009836C2"/>
    <w:rsid w:val="00985DE1"/>
    <w:rsid w:val="00986BB5"/>
    <w:rsid w:val="009D13EE"/>
    <w:rsid w:val="00A013D2"/>
    <w:rsid w:val="00A147D7"/>
    <w:rsid w:val="00A16947"/>
    <w:rsid w:val="00AB0C26"/>
    <w:rsid w:val="00B0389C"/>
    <w:rsid w:val="00B2127A"/>
    <w:rsid w:val="00B32302"/>
    <w:rsid w:val="00B32552"/>
    <w:rsid w:val="00B5018E"/>
    <w:rsid w:val="00BA4520"/>
    <w:rsid w:val="00BD6D9F"/>
    <w:rsid w:val="00BE18DD"/>
    <w:rsid w:val="00BE7761"/>
    <w:rsid w:val="00C057C7"/>
    <w:rsid w:val="00C13B49"/>
    <w:rsid w:val="00C60321"/>
    <w:rsid w:val="00C614B1"/>
    <w:rsid w:val="00CA043D"/>
    <w:rsid w:val="00CB4A1F"/>
    <w:rsid w:val="00CE2EC7"/>
    <w:rsid w:val="00CF2EE4"/>
    <w:rsid w:val="00CF7CAB"/>
    <w:rsid w:val="00D07BA2"/>
    <w:rsid w:val="00D26330"/>
    <w:rsid w:val="00D462F4"/>
    <w:rsid w:val="00D51930"/>
    <w:rsid w:val="00D6288B"/>
    <w:rsid w:val="00D722AE"/>
    <w:rsid w:val="00D76026"/>
    <w:rsid w:val="00DC0B94"/>
    <w:rsid w:val="00DE79FB"/>
    <w:rsid w:val="00E00A67"/>
    <w:rsid w:val="00E059B5"/>
    <w:rsid w:val="00E17E79"/>
    <w:rsid w:val="00E33708"/>
    <w:rsid w:val="00E33C7F"/>
    <w:rsid w:val="00E37297"/>
    <w:rsid w:val="00E55734"/>
    <w:rsid w:val="00E8193F"/>
    <w:rsid w:val="00EA40F0"/>
    <w:rsid w:val="00EE2657"/>
    <w:rsid w:val="00F85AC3"/>
    <w:rsid w:val="00FB5F83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6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F3A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2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D462F4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D46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462F4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D462F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EE265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E2657"/>
    <w:rPr>
      <w:rFonts w:ascii="Times New Roman" w:eastAsia="Times New Roman" w:hAnsi="Times New Roman"/>
      <w:sz w:val="28"/>
      <w:lang w:eastAsia="zh-CN"/>
    </w:rPr>
  </w:style>
  <w:style w:type="paragraph" w:styleId="ab">
    <w:name w:val="List Paragraph"/>
    <w:basedOn w:val="a"/>
    <w:uiPriority w:val="34"/>
    <w:qFormat/>
    <w:rsid w:val="00161865"/>
    <w:pPr>
      <w:ind w:left="720"/>
      <w:contextualSpacing/>
    </w:pPr>
    <w:rPr>
      <w:rFonts w:eastAsia="Times New Roman"/>
      <w:lang w:eastAsia="ru-RU"/>
    </w:rPr>
  </w:style>
  <w:style w:type="paragraph" w:customStyle="1" w:styleId="ac">
    <w:name w:val="Стиль"/>
    <w:rsid w:val="001618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519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Admkurumkan4</cp:lastModifiedBy>
  <cp:revision>10</cp:revision>
  <cp:lastPrinted>2019-10-15T01:11:00Z</cp:lastPrinted>
  <dcterms:created xsi:type="dcterms:W3CDTF">2019-09-19T05:44:00Z</dcterms:created>
  <dcterms:modified xsi:type="dcterms:W3CDTF">2019-10-15T06:26:00Z</dcterms:modified>
</cp:coreProperties>
</file>