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57" w:rsidRDefault="00022B95" w:rsidP="00D462F4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F5B3D" w:rsidRDefault="008F5B3D" w:rsidP="00D462F4">
      <w:pPr>
        <w:pStyle w:val="a6"/>
        <w:rPr>
          <w:sz w:val="26"/>
          <w:szCs w:val="26"/>
        </w:rPr>
      </w:pPr>
    </w:p>
    <w:p w:rsidR="008F5B3D" w:rsidRDefault="008F5B3D" w:rsidP="008F5B3D">
      <w:pPr>
        <w:pStyle w:val="a6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3D" w:rsidRDefault="008F5B3D" w:rsidP="008F5B3D">
      <w:pPr>
        <w:pStyle w:val="a6"/>
        <w:rPr>
          <w:szCs w:val="26"/>
        </w:rPr>
      </w:pPr>
      <w:r>
        <w:rPr>
          <w:szCs w:val="26"/>
        </w:rPr>
        <w:t>МУНИЦИПАЛЬНОЕ ОБРАЗОВАНИЕ «КУРУМКАНСКИЙ РАЙОН»</w:t>
      </w:r>
    </w:p>
    <w:p w:rsidR="008F5B3D" w:rsidRPr="001F7984" w:rsidRDefault="008F5B3D" w:rsidP="008F5B3D">
      <w:pPr>
        <w:pStyle w:val="a6"/>
        <w:rPr>
          <w:szCs w:val="26"/>
        </w:rPr>
      </w:pPr>
      <w:r>
        <w:rPr>
          <w:szCs w:val="26"/>
        </w:rPr>
        <w:t>СОВЕТ ДЕПУТАТОВ СЕЛЬСКОГО ПОСЕЛЕНИЯ</w:t>
      </w:r>
      <w:r w:rsidRPr="00D462F4">
        <w:rPr>
          <w:szCs w:val="26"/>
        </w:rPr>
        <w:t xml:space="preserve"> </w:t>
      </w:r>
      <w:r>
        <w:rPr>
          <w:szCs w:val="26"/>
        </w:rPr>
        <w:t>«КУРУМКАН</w:t>
      </w:r>
      <w:r w:rsidRPr="00D462F4">
        <w:rPr>
          <w:szCs w:val="26"/>
        </w:rPr>
        <w:t>»</w:t>
      </w:r>
    </w:p>
    <w:p w:rsidR="008F5B3D" w:rsidRDefault="00461F65" w:rsidP="008F5B3D">
      <w:pPr>
        <w:spacing w:after="0" w:line="240" w:lineRule="auto"/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pict>
          <v:line id="_x0000_s1026" style="position:absolute;left:0;text-align:left;z-index:251658240" from="0,6pt" to="477pt,6pt" strokeweight="4.5pt">
            <v:stroke linestyle="thinThick"/>
          </v:line>
        </w:pict>
      </w:r>
    </w:p>
    <w:p w:rsidR="008F5B3D" w:rsidRPr="00D462F4" w:rsidRDefault="008F5B3D" w:rsidP="008F5B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62F4">
        <w:rPr>
          <w:rFonts w:ascii="Times New Roman" w:hAnsi="Times New Roman"/>
          <w:sz w:val="20"/>
          <w:szCs w:val="20"/>
        </w:rPr>
        <w:t>671640, Республика Бурятия,</w:t>
      </w:r>
      <w:r>
        <w:rPr>
          <w:rFonts w:ascii="Times New Roman" w:hAnsi="Times New Roman"/>
          <w:sz w:val="20"/>
          <w:szCs w:val="20"/>
        </w:rPr>
        <w:t xml:space="preserve"> Курумканский район,</w:t>
      </w:r>
      <w:r w:rsidRPr="00D462F4">
        <w:rPr>
          <w:rFonts w:ascii="Times New Roman" w:hAnsi="Times New Roman"/>
          <w:sz w:val="20"/>
          <w:szCs w:val="20"/>
        </w:rPr>
        <w:t xml:space="preserve"> с. Курумкан, ул. </w:t>
      </w:r>
      <w:r>
        <w:rPr>
          <w:rFonts w:ascii="Times New Roman" w:hAnsi="Times New Roman"/>
          <w:sz w:val="20"/>
          <w:szCs w:val="20"/>
        </w:rPr>
        <w:t>Школьная</w:t>
      </w:r>
      <w:r w:rsidRPr="00D462F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2</w:t>
      </w:r>
      <w:r w:rsidRPr="00D462F4">
        <w:rPr>
          <w:rFonts w:ascii="Times New Roman" w:hAnsi="Times New Roman"/>
          <w:sz w:val="20"/>
          <w:szCs w:val="20"/>
        </w:rPr>
        <w:t>. Тел.: 8 (3014</w:t>
      </w:r>
      <w:r>
        <w:rPr>
          <w:rFonts w:ascii="Times New Roman" w:hAnsi="Times New Roman"/>
          <w:sz w:val="20"/>
          <w:szCs w:val="20"/>
        </w:rPr>
        <w:t xml:space="preserve">9) 41-4-82, </w:t>
      </w:r>
    </w:p>
    <w:p w:rsidR="008F5B3D" w:rsidRPr="007D2AAD" w:rsidRDefault="008F5B3D" w:rsidP="008F5B3D">
      <w:pPr>
        <w:pStyle w:val="2"/>
        <w:rPr>
          <w:sz w:val="26"/>
          <w:szCs w:val="26"/>
        </w:rPr>
      </w:pPr>
    </w:p>
    <w:p w:rsidR="00692B0E" w:rsidRPr="008F5B3D" w:rsidRDefault="00692B0E" w:rsidP="008F5B3D">
      <w:pPr>
        <w:pStyle w:val="a8"/>
        <w:rPr>
          <w:b/>
          <w:sz w:val="28"/>
          <w:szCs w:val="28"/>
        </w:rPr>
      </w:pPr>
    </w:p>
    <w:p w:rsidR="00747F29" w:rsidRPr="00FA4B9D" w:rsidRDefault="00EE2657" w:rsidP="00747F2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47F29">
        <w:rPr>
          <w:rFonts w:ascii="Times New Roman" w:hAnsi="Times New Roman"/>
          <w:b/>
          <w:sz w:val="28"/>
          <w:szCs w:val="28"/>
        </w:rPr>
        <w:t>РЕШЕНИЕ №</w:t>
      </w:r>
      <w:r w:rsidR="00747F29" w:rsidRPr="00747F29">
        <w:rPr>
          <w:rFonts w:ascii="Times New Roman" w:hAnsi="Times New Roman"/>
          <w:b/>
          <w:sz w:val="28"/>
          <w:szCs w:val="28"/>
        </w:rPr>
        <w:t xml:space="preserve"> </w:t>
      </w:r>
      <w:r w:rsidR="008F5B3D">
        <w:rPr>
          <w:rFonts w:ascii="Times New Roman" w:hAnsi="Times New Roman"/>
          <w:b/>
          <w:bCs/>
          <w:sz w:val="28"/>
        </w:rPr>
        <w:t>6-1</w:t>
      </w:r>
      <w:r w:rsidR="00747F29" w:rsidRPr="00FA4B9D">
        <w:rPr>
          <w:rFonts w:ascii="Times New Roman" w:hAnsi="Times New Roman"/>
          <w:b/>
          <w:bCs/>
          <w:sz w:val="28"/>
        </w:rPr>
        <w:t xml:space="preserve"> </w:t>
      </w:r>
    </w:p>
    <w:p w:rsidR="00692B0E" w:rsidRDefault="00747F29" w:rsidP="009A5ECC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</w:t>
      </w:r>
      <w:r w:rsidRPr="003A3C2E">
        <w:rPr>
          <w:b/>
          <w:bCs/>
          <w:sz w:val="28"/>
        </w:rPr>
        <w:t>т</w:t>
      </w:r>
      <w:r>
        <w:rPr>
          <w:b/>
          <w:bCs/>
          <w:sz w:val="28"/>
        </w:rPr>
        <w:t xml:space="preserve"> «</w:t>
      </w:r>
      <w:r w:rsidR="008F5B3D">
        <w:rPr>
          <w:b/>
          <w:bCs/>
          <w:sz w:val="28"/>
        </w:rPr>
        <w:t>22</w:t>
      </w:r>
      <w:r>
        <w:rPr>
          <w:b/>
          <w:bCs/>
          <w:sz w:val="28"/>
        </w:rPr>
        <w:t>»</w:t>
      </w:r>
      <w:r w:rsidR="008F5B3D">
        <w:rPr>
          <w:b/>
          <w:bCs/>
          <w:sz w:val="28"/>
        </w:rPr>
        <w:t xml:space="preserve"> декабря</w:t>
      </w:r>
      <w:r>
        <w:rPr>
          <w:b/>
          <w:bCs/>
          <w:sz w:val="28"/>
        </w:rPr>
        <w:t xml:space="preserve"> </w:t>
      </w:r>
      <w:r w:rsidRPr="003A3C2E">
        <w:rPr>
          <w:b/>
          <w:bCs/>
          <w:sz w:val="28"/>
        </w:rPr>
        <w:t>20</w:t>
      </w:r>
      <w:r w:rsidR="00B80D1D">
        <w:rPr>
          <w:b/>
          <w:bCs/>
          <w:sz w:val="28"/>
        </w:rPr>
        <w:t>2</w:t>
      </w:r>
      <w:r w:rsidR="004B6E7A">
        <w:rPr>
          <w:b/>
          <w:bCs/>
          <w:sz w:val="28"/>
        </w:rPr>
        <w:t>3</w:t>
      </w:r>
      <w:r w:rsidRPr="003A3C2E">
        <w:rPr>
          <w:b/>
          <w:bCs/>
          <w:sz w:val="28"/>
        </w:rPr>
        <w:t xml:space="preserve"> года</w:t>
      </w:r>
    </w:p>
    <w:p w:rsidR="0039393D" w:rsidRPr="009A5ECC" w:rsidRDefault="0039393D" w:rsidP="0039393D">
      <w:pPr>
        <w:pStyle w:val="a8"/>
        <w:rPr>
          <w:b/>
        </w:rPr>
      </w:pPr>
      <w:r w:rsidRPr="009A5ECC">
        <w:rPr>
          <w:b/>
        </w:rPr>
        <w:t>«О</w:t>
      </w:r>
      <w:r w:rsidR="003A3A46" w:rsidRPr="009A5ECC">
        <w:rPr>
          <w:b/>
        </w:rPr>
        <w:t xml:space="preserve"> п</w:t>
      </w:r>
      <w:r w:rsidR="00DB63E0" w:rsidRPr="009A5ECC">
        <w:rPr>
          <w:b/>
        </w:rPr>
        <w:t>ринятии</w:t>
      </w:r>
      <w:r w:rsidRPr="009A5ECC">
        <w:rPr>
          <w:b/>
        </w:rPr>
        <w:t xml:space="preserve"> муниципального имущества</w:t>
      </w:r>
    </w:p>
    <w:p w:rsidR="00DB63E0" w:rsidRPr="009A5ECC" w:rsidRDefault="00DB63E0" w:rsidP="0039393D">
      <w:pPr>
        <w:pStyle w:val="a8"/>
        <w:rPr>
          <w:b/>
        </w:rPr>
      </w:pPr>
      <w:r w:rsidRPr="009A5ECC">
        <w:rPr>
          <w:b/>
        </w:rPr>
        <w:t>МО «Курумканский район»</w:t>
      </w:r>
    </w:p>
    <w:p w:rsidR="00FB5F83" w:rsidRDefault="0039393D" w:rsidP="009A5ECC">
      <w:pPr>
        <w:pStyle w:val="a8"/>
        <w:rPr>
          <w:b/>
        </w:rPr>
      </w:pPr>
      <w:r w:rsidRPr="009A5ECC">
        <w:rPr>
          <w:b/>
        </w:rPr>
        <w:t xml:space="preserve"> </w:t>
      </w:r>
      <w:r w:rsidR="00DB63E0" w:rsidRPr="009A5ECC">
        <w:rPr>
          <w:b/>
        </w:rPr>
        <w:t xml:space="preserve">в собственность </w:t>
      </w:r>
      <w:r w:rsidR="00B80D1D" w:rsidRPr="009A5ECC">
        <w:rPr>
          <w:b/>
        </w:rPr>
        <w:t>МО сельского поселения «Курумкан»</w:t>
      </w:r>
    </w:p>
    <w:p w:rsidR="009A5ECC" w:rsidRPr="009A5ECC" w:rsidRDefault="009A5ECC" w:rsidP="009A5ECC">
      <w:pPr>
        <w:pStyle w:val="a8"/>
        <w:rPr>
          <w:b/>
        </w:rPr>
      </w:pPr>
    </w:p>
    <w:p w:rsidR="009A5ECC" w:rsidRPr="009A5ECC" w:rsidRDefault="009A5ECC" w:rsidP="009A5ECC">
      <w:pPr>
        <w:pStyle w:val="a8"/>
        <w:ind w:firstLine="567"/>
        <w:jc w:val="both"/>
      </w:pPr>
      <w:proofErr w:type="gramStart"/>
      <w:r w:rsidRPr="009A5ECC">
        <w:t>В соответствии со ст.10 Закона Республики Бурятия от 24.02.2004г. № 637-</w:t>
      </w:r>
      <w:r w:rsidRPr="009A5ECC">
        <w:rPr>
          <w:lang w:val="en-US"/>
        </w:rPr>
        <w:t>III</w:t>
      </w:r>
      <w:r w:rsidRPr="009A5ECC"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Pr="009A5ECC">
        <w:rPr>
          <w:bCs/>
        </w:rPr>
        <w:t>, р</w:t>
      </w:r>
      <w:r w:rsidRPr="009A5ECC">
        <w:t xml:space="preserve">ассмотрев и обсудив предложение администрации, Совет депутатов сельского поселения «Курумкан» </w:t>
      </w:r>
      <w:r w:rsidRPr="009A5ECC">
        <w:rPr>
          <w:b/>
        </w:rPr>
        <w:t>решил:</w:t>
      </w:r>
      <w:proofErr w:type="gramEnd"/>
    </w:p>
    <w:p w:rsidR="009A5ECC" w:rsidRPr="009A5ECC" w:rsidRDefault="009A5ECC" w:rsidP="009A5ECC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A5ECC">
        <w:t>Принять безвозмездно в собственность муниципального образования сельского поселения «Курумкан» следующее имущество:</w:t>
      </w:r>
    </w:p>
    <w:p w:rsidR="009A5ECC" w:rsidRPr="009A5ECC" w:rsidRDefault="009A5ECC" w:rsidP="009A5ECC">
      <w:pPr>
        <w:pStyle w:val="a8"/>
        <w:tabs>
          <w:tab w:val="left" w:pos="993"/>
        </w:tabs>
        <w:ind w:left="709"/>
        <w:jc w:val="both"/>
      </w:pPr>
      <w:r w:rsidRPr="009A5ECC">
        <w:t>- автодорога по ул. Школьная, кадастровый номер 03:11:000000:4935, протяженностью 1236 м, находящийся по адресу: Республика Бурятия, Курумканский район, ул. Школьная;</w:t>
      </w:r>
    </w:p>
    <w:p w:rsidR="009A5ECC" w:rsidRPr="009A5ECC" w:rsidRDefault="009A5ECC" w:rsidP="009A5ECC">
      <w:pPr>
        <w:pStyle w:val="a8"/>
        <w:tabs>
          <w:tab w:val="left" w:pos="567"/>
        </w:tabs>
        <w:ind w:left="709"/>
        <w:jc w:val="both"/>
      </w:pPr>
      <w:r w:rsidRPr="009A5ECC">
        <w:t>- земельный участок, кадастровый номер 03:11:000000:4815, площадь 10740 кв.м., категория земель – земли населенных пунктов, разрешенное использование – земельные участки общего пользования, находящийся по адресу: Республика Бурятия, Курумканский район, ул. Школьная;</w:t>
      </w:r>
    </w:p>
    <w:p w:rsidR="009A5ECC" w:rsidRPr="009A5ECC" w:rsidRDefault="009A5ECC" w:rsidP="009A5ECC">
      <w:pPr>
        <w:pStyle w:val="a8"/>
        <w:tabs>
          <w:tab w:val="left" w:pos="993"/>
        </w:tabs>
        <w:ind w:left="709"/>
        <w:jc w:val="both"/>
      </w:pPr>
      <w:r w:rsidRPr="009A5ECC">
        <w:t>- автодорога по ул. Производственная, кадастровый номер 03:11:000000:4958, протяженностью 2097 м, находящийся по адресу: Республика Бурятия, Курумканский район, ул. Производственная;</w:t>
      </w:r>
    </w:p>
    <w:p w:rsidR="009A5ECC" w:rsidRPr="009A5ECC" w:rsidRDefault="009A5ECC" w:rsidP="009A5ECC">
      <w:pPr>
        <w:pStyle w:val="a8"/>
        <w:tabs>
          <w:tab w:val="left" w:pos="567"/>
        </w:tabs>
        <w:ind w:left="709"/>
        <w:jc w:val="both"/>
      </w:pPr>
      <w:r w:rsidRPr="009A5ECC">
        <w:t>- земельный участок, кадастровый номер 03:11:000000:4812, площадь 15459 кв.м., категория земель – земли населенных пунктов, разрешенное использование – земельные участки общего пользования, находящийся по адресу: Республика Бурятия, Курумканский район, ул. Производственная;</w:t>
      </w:r>
    </w:p>
    <w:p w:rsidR="009A5ECC" w:rsidRPr="009A5ECC" w:rsidRDefault="009A5ECC" w:rsidP="009A5ECC">
      <w:pPr>
        <w:pStyle w:val="a8"/>
        <w:tabs>
          <w:tab w:val="left" w:pos="993"/>
        </w:tabs>
        <w:ind w:left="709"/>
        <w:jc w:val="both"/>
      </w:pPr>
      <w:r w:rsidRPr="009A5ECC">
        <w:t xml:space="preserve">- автодорога </w:t>
      </w:r>
      <w:proofErr w:type="gramStart"/>
      <w:r w:rsidRPr="009A5ECC">
        <w:t>по пер</w:t>
      </w:r>
      <w:proofErr w:type="gramEnd"/>
      <w:r w:rsidRPr="009A5ECC">
        <w:t>. Базарный, кадастровый номер 03:11:000000:4947, протяженностью 1250 м, находящийся по адресу: Республика Бурятия, Курумканский район, пер. Базарный;</w:t>
      </w:r>
    </w:p>
    <w:p w:rsidR="009A5ECC" w:rsidRPr="009A5ECC" w:rsidRDefault="009A5ECC" w:rsidP="009A5ECC">
      <w:pPr>
        <w:pStyle w:val="a8"/>
        <w:tabs>
          <w:tab w:val="left" w:pos="567"/>
        </w:tabs>
        <w:ind w:left="709"/>
        <w:jc w:val="both"/>
      </w:pPr>
      <w:r w:rsidRPr="009A5ECC">
        <w:t>- земельный участок, кадастровый номер 03:11:000000:4804, площадь 10584 кв.м., категория земель – земли населенных пунктов, разрешенное использование – земельные участки общего пользования, находящийся по адресу: Республика Бурятия, Курумканский район, пер. Базарный.</w:t>
      </w:r>
    </w:p>
    <w:p w:rsidR="009A5ECC" w:rsidRPr="009A5ECC" w:rsidRDefault="009A5ECC" w:rsidP="009A5ECC">
      <w:pPr>
        <w:pStyle w:val="a8"/>
        <w:tabs>
          <w:tab w:val="left" w:pos="709"/>
        </w:tabs>
        <w:ind w:left="709"/>
        <w:jc w:val="both"/>
      </w:pPr>
    </w:p>
    <w:p w:rsidR="009A5ECC" w:rsidRPr="009A5ECC" w:rsidRDefault="009A5ECC" w:rsidP="009A5ECC">
      <w:pPr>
        <w:pStyle w:val="a8"/>
        <w:tabs>
          <w:tab w:val="left" w:pos="993"/>
        </w:tabs>
        <w:ind w:left="567"/>
        <w:jc w:val="both"/>
      </w:pPr>
      <w:r w:rsidRPr="009A5ECC">
        <w:t>2. Настоящее решение вступает в силу со дня его подписания.</w:t>
      </w:r>
    </w:p>
    <w:p w:rsidR="00EE2657" w:rsidRPr="00EE2657" w:rsidRDefault="00EE2657" w:rsidP="008F5B3D">
      <w:pPr>
        <w:pStyle w:val="a8"/>
        <w:tabs>
          <w:tab w:val="left" w:pos="993"/>
        </w:tabs>
        <w:jc w:val="both"/>
        <w:rPr>
          <w:sz w:val="28"/>
          <w:szCs w:val="28"/>
        </w:rPr>
      </w:pPr>
    </w:p>
    <w:tbl>
      <w:tblPr>
        <w:tblW w:w="9736" w:type="dxa"/>
        <w:jc w:val="center"/>
        <w:tblInd w:w="-817" w:type="dxa"/>
        <w:tblLook w:val="04A0"/>
      </w:tblPr>
      <w:tblGrid>
        <w:gridCol w:w="9463"/>
        <w:gridCol w:w="273"/>
      </w:tblGrid>
      <w:tr w:rsidR="00D462F4" w:rsidRPr="008F5B3D" w:rsidTr="00553FB0">
        <w:trPr>
          <w:trHeight w:val="380"/>
          <w:jc w:val="center"/>
        </w:trPr>
        <w:tc>
          <w:tcPr>
            <w:tcW w:w="9463" w:type="dxa"/>
            <w:hideMark/>
          </w:tcPr>
          <w:p w:rsidR="008F5B3D" w:rsidRPr="009A5ECC" w:rsidRDefault="008F5B3D" w:rsidP="008F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Глава-Председатель Совета депутатов</w:t>
            </w:r>
          </w:p>
          <w:p w:rsidR="008F5B3D" w:rsidRPr="009A5ECC" w:rsidRDefault="008F5B3D" w:rsidP="008F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462F4" w:rsidRPr="008F5B3D" w:rsidRDefault="008F5B3D" w:rsidP="008F5B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сельское поселение «Курумкан»                                                </w:t>
            </w:r>
            <w:r w:rsidR="009A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9A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А.Б.Арамхиев</w:t>
            </w:r>
            <w:r w:rsidRPr="008F5B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  <w:tc>
          <w:tcPr>
            <w:tcW w:w="273" w:type="dxa"/>
            <w:hideMark/>
          </w:tcPr>
          <w:p w:rsidR="00D462F4" w:rsidRPr="008F5B3D" w:rsidRDefault="00D462F4" w:rsidP="00D462F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32552" w:rsidRDefault="00B32552" w:rsidP="00553FB0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B32552" w:rsidSect="00FB5F83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E1604F"/>
    <w:multiLevelType w:val="hybridMultilevel"/>
    <w:tmpl w:val="C6961FB4"/>
    <w:lvl w:ilvl="0" w:tplc="31D2CE8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D2"/>
    <w:rsid w:val="000010EA"/>
    <w:rsid w:val="00022B95"/>
    <w:rsid w:val="0002382A"/>
    <w:rsid w:val="000505BA"/>
    <w:rsid w:val="000533EB"/>
    <w:rsid w:val="000D033F"/>
    <w:rsid w:val="000E2BB8"/>
    <w:rsid w:val="00110FFD"/>
    <w:rsid w:val="0012139C"/>
    <w:rsid w:val="00123720"/>
    <w:rsid w:val="001645B4"/>
    <w:rsid w:val="00176E43"/>
    <w:rsid w:val="001C180B"/>
    <w:rsid w:val="001E61CA"/>
    <w:rsid w:val="00232B47"/>
    <w:rsid w:val="002424D1"/>
    <w:rsid w:val="002658A4"/>
    <w:rsid w:val="002A11F2"/>
    <w:rsid w:val="002C163F"/>
    <w:rsid w:val="002C46EC"/>
    <w:rsid w:val="00330F49"/>
    <w:rsid w:val="003379FD"/>
    <w:rsid w:val="00374C2F"/>
    <w:rsid w:val="0039393D"/>
    <w:rsid w:val="003A3A46"/>
    <w:rsid w:val="003B6EF8"/>
    <w:rsid w:val="00425BE3"/>
    <w:rsid w:val="0042729A"/>
    <w:rsid w:val="0044350F"/>
    <w:rsid w:val="004506B7"/>
    <w:rsid w:val="00461F65"/>
    <w:rsid w:val="00464C91"/>
    <w:rsid w:val="0047220C"/>
    <w:rsid w:val="00473D78"/>
    <w:rsid w:val="004765D4"/>
    <w:rsid w:val="004B6E7A"/>
    <w:rsid w:val="004C3A7F"/>
    <w:rsid w:val="0053242F"/>
    <w:rsid w:val="00553FB0"/>
    <w:rsid w:val="005934FB"/>
    <w:rsid w:val="005B4B95"/>
    <w:rsid w:val="005C2464"/>
    <w:rsid w:val="005D7CCB"/>
    <w:rsid w:val="005E6848"/>
    <w:rsid w:val="00621EE0"/>
    <w:rsid w:val="00680831"/>
    <w:rsid w:val="006856D6"/>
    <w:rsid w:val="00692B0E"/>
    <w:rsid w:val="00697AFA"/>
    <w:rsid w:val="006A2A58"/>
    <w:rsid w:val="006D0030"/>
    <w:rsid w:val="006D7528"/>
    <w:rsid w:val="0071269E"/>
    <w:rsid w:val="00747F29"/>
    <w:rsid w:val="00750498"/>
    <w:rsid w:val="00766500"/>
    <w:rsid w:val="00776CDA"/>
    <w:rsid w:val="007D472C"/>
    <w:rsid w:val="008006ED"/>
    <w:rsid w:val="00834DE8"/>
    <w:rsid w:val="008F3AD2"/>
    <w:rsid w:val="008F5B3D"/>
    <w:rsid w:val="00931992"/>
    <w:rsid w:val="00947C92"/>
    <w:rsid w:val="009836C2"/>
    <w:rsid w:val="00985DE1"/>
    <w:rsid w:val="009A5ECC"/>
    <w:rsid w:val="009D13EE"/>
    <w:rsid w:val="00A013D2"/>
    <w:rsid w:val="00A147D7"/>
    <w:rsid w:val="00A16947"/>
    <w:rsid w:val="00AB0C26"/>
    <w:rsid w:val="00B2127A"/>
    <w:rsid w:val="00B32302"/>
    <w:rsid w:val="00B32552"/>
    <w:rsid w:val="00B5018E"/>
    <w:rsid w:val="00B80D1D"/>
    <w:rsid w:val="00BA4520"/>
    <w:rsid w:val="00BD6D9F"/>
    <w:rsid w:val="00BE18DD"/>
    <w:rsid w:val="00BE7761"/>
    <w:rsid w:val="00C057C7"/>
    <w:rsid w:val="00C13B49"/>
    <w:rsid w:val="00C614B1"/>
    <w:rsid w:val="00CF2EE4"/>
    <w:rsid w:val="00CF7CAB"/>
    <w:rsid w:val="00D07BA2"/>
    <w:rsid w:val="00D462F4"/>
    <w:rsid w:val="00D6288B"/>
    <w:rsid w:val="00D722AE"/>
    <w:rsid w:val="00D76026"/>
    <w:rsid w:val="00DB63E0"/>
    <w:rsid w:val="00DE3E7C"/>
    <w:rsid w:val="00DE79FB"/>
    <w:rsid w:val="00E059B5"/>
    <w:rsid w:val="00E17E79"/>
    <w:rsid w:val="00E33708"/>
    <w:rsid w:val="00E33C7F"/>
    <w:rsid w:val="00E37297"/>
    <w:rsid w:val="00E55734"/>
    <w:rsid w:val="00E8193F"/>
    <w:rsid w:val="00E96FE4"/>
    <w:rsid w:val="00EA40F0"/>
    <w:rsid w:val="00EE2657"/>
    <w:rsid w:val="00FB5F83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2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462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F3A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D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D472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D462F4"/>
    <w:rPr>
      <w:rFonts w:ascii="Times New Roman" w:eastAsia="Times New Roman" w:hAnsi="Times New Roman"/>
      <w:sz w:val="28"/>
      <w:szCs w:val="24"/>
    </w:rPr>
  </w:style>
  <w:style w:type="paragraph" w:styleId="a6">
    <w:name w:val="Title"/>
    <w:basedOn w:val="a"/>
    <w:link w:val="a7"/>
    <w:qFormat/>
    <w:rsid w:val="00D462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462F4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D462F4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EE2657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a">
    <w:name w:val="Основной текст Знак"/>
    <w:link w:val="a9"/>
    <w:rsid w:val="00EE2657"/>
    <w:rPr>
      <w:rFonts w:ascii="Times New Roman" w:eastAsia="Times New Roman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 Windows</cp:lastModifiedBy>
  <cp:revision>5</cp:revision>
  <cp:lastPrinted>2023-12-28T05:56:00Z</cp:lastPrinted>
  <dcterms:created xsi:type="dcterms:W3CDTF">2023-12-28T03:02:00Z</dcterms:created>
  <dcterms:modified xsi:type="dcterms:W3CDTF">2023-12-28T06:14:00Z</dcterms:modified>
</cp:coreProperties>
</file>