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C10" w:rsidRPr="00607F7D" w:rsidRDefault="00BB0C10" w:rsidP="00BB0C10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70865" cy="687070"/>
            <wp:effectExtent l="19050" t="0" r="635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10" w:rsidRPr="00607F7D" w:rsidRDefault="00BB0C10" w:rsidP="00BB0C10">
      <w:pPr>
        <w:jc w:val="center"/>
        <w:rPr>
          <w:b/>
          <w:bCs/>
          <w:sz w:val="28"/>
          <w:szCs w:val="26"/>
        </w:rPr>
      </w:pPr>
      <w:r w:rsidRPr="00607F7D">
        <w:rPr>
          <w:b/>
          <w:bCs/>
          <w:sz w:val="28"/>
          <w:szCs w:val="26"/>
        </w:rPr>
        <w:t>СОВЕТ ДЕПУТАТОВ</w:t>
      </w:r>
      <w:r w:rsidR="006B634A">
        <w:rPr>
          <w:b/>
          <w:bCs/>
          <w:sz w:val="28"/>
          <w:szCs w:val="26"/>
        </w:rPr>
        <w:t xml:space="preserve"> </w:t>
      </w:r>
      <w:proofErr w:type="gramStart"/>
      <w:r w:rsidR="006B634A">
        <w:rPr>
          <w:b/>
          <w:bCs/>
          <w:sz w:val="28"/>
          <w:szCs w:val="26"/>
        </w:rPr>
        <w:t>МУНИЦИПАЛЬНОГО</w:t>
      </w:r>
      <w:proofErr w:type="gramEnd"/>
      <w:r w:rsidR="006B634A">
        <w:rPr>
          <w:b/>
          <w:bCs/>
          <w:sz w:val="28"/>
          <w:szCs w:val="26"/>
        </w:rPr>
        <w:t xml:space="preserve"> ОБРАЗРОВАНИЯ</w:t>
      </w:r>
    </w:p>
    <w:p w:rsidR="00BB0C10" w:rsidRPr="00607F7D" w:rsidRDefault="006B634A" w:rsidP="00BB0C10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>СЕЛЬСКОЕ</w:t>
      </w:r>
      <w:r w:rsidR="00BB0C10" w:rsidRPr="00607F7D">
        <w:rPr>
          <w:b/>
          <w:bCs/>
          <w:sz w:val="28"/>
          <w:szCs w:val="26"/>
          <w:lang w:eastAsia="en-US"/>
        </w:rPr>
        <w:t xml:space="preserve"> ПОСЕЛЕНИЯ «КУРУМКАН»</w:t>
      </w:r>
    </w:p>
    <w:p w:rsidR="00BB0C10" w:rsidRPr="00607F7D" w:rsidRDefault="00D7773A" w:rsidP="00BB0C10">
      <w:pPr>
        <w:jc w:val="center"/>
        <w:rPr>
          <w:sz w:val="19"/>
          <w:szCs w:val="19"/>
          <w:lang w:eastAsia="en-US"/>
        </w:rPr>
      </w:pPr>
      <w:r w:rsidRPr="00D7773A">
        <w:rPr>
          <w:noProof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BB0C10" w:rsidRPr="006B634A" w:rsidRDefault="00BB0C10" w:rsidP="00BB0C10">
      <w:pPr>
        <w:jc w:val="center"/>
        <w:rPr>
          <w:sz w:val="16"/>
          <w:szCs w:val="16"/>
          <w:lang w:eastAsia="en-US"/>
        </w:rPr>
      </w:pPr>
      <w:r w:rsidRPr="006B634A">
        <w:rPr>
          <w:sz w:val="16"/>
          <w:szCs w:val="16"/>
          <w:lang w:eastAsia="en-US"/>
        </w:rPr>
        <w:t xml:space="preserve">671640, Республика Бурятия, с. Курумкан, ул. </w:t>
      </w:r>
      <w:proofErr w:type="spellStart"/>
      <w:r w:rsidRPr="006B634A">
        <w:rPr>
          <w:sz w:val="16"/>
          <w:szCs w:val="16"/>
          <w:lang w:eastAsia="en-US"/>
        </w:rPr>
        <w:t>Балдакова</w:t>
      </w:r>
      <w:proofErr w:type="spellEnd"/>
      <w:r w:rsidRPr="006B634A">
        <w:rPr>
          <w:sz w:val="16"/>
          <w:szCs w:val="16"/>
          <w:lang w:eastAsia="en-US"/>
        </w:rPr>
        <w:t>, 13. Тел.: 8 (30149) 42-1-95, факс: 8 (30149) 41-4-63</w:t>
      </w:r>
    </w:p>
    <w:p w:rsidR="00BB0C10" w:rsidRPr="00607F7D" w:rsidRDefault="00BB0C10" w:rsidP="00BB0C10">
      <w:pPr>
        <w:keepNext/>
        <w:jc w:val="center"/>
        <w:outlineLvl w:val="1"/>
        <w:rPr>
          <w:sz w:val="26"/>
          <w:szCs w:val="26"/>
        </w:rPr>
      </w:pPr>
    </w:p>
    <w:p w:rsidR="00BB0C10" w:rsidRPr="00607F7D" w:rsidRDefault="00BB0C10" w:rsidP="00BB0C10">
      <w:pPr>
        <w:jc w:val="center"/>
        <w:rPr>
          <w:b/>
          <w:sz w:val="28"/>
          <w:szCs w:val="28"/>
        </w:rPr>
      </w:pPr>
    </w:p>
    <w:p w:rsidR="00BB0C10" w:rsidRPr="006B634A" w:rsidRDefault="00BB0C10" w:rsidP="00BB0C10">
      <w:pPr>
        <w:jc w:val="center"/>
        <w:rPr>
          <w:b/>
          <w:bCs/>
          <w:lang w:eastAsia="en-US"/>
        </w:rPr>
      </w:pPr>
      <w:r w:rsidRPr="006B634A">
        <w:rPr>
          <w:b/>
          <w:lang w:eastAsia="en-US"/>
        </w:rPr>
        <w:t>РЕШЕНИЕ № 43-1</w:t>
      </w:r>
      <w:r w:rsidRPr="006B634A">
        <w:rPr>
          <w:b/>
          <w:bCs/>
          <w:lang w:eastAsia="en-US"/>
        </w:rPr>
        <w:t xml:space="preserve"> </w:t>
      </w:r>
    </w:p>
    <w:p w:rsidR="00BB0C10" w:rsidRPr="006B634A" w:rsidRDefault="00BB0C10" w:rsidP="00BB0C10">
      <w:pPr>
        <w:jc w:val="center"/>
        <w:rPr>
          <w:b/>
        </w:rPr>
      </w:pPr>
      <w:r w:rsidRPr="006B634A">
        <w:rPr>
          <w:b/>
          <w:bCs/>
        </w:rPr>
        <w:t>от «29» июня 2021 года</w:t>
      </w:r>
    </w:p>
    <w:p w:rsidR="00BB0C10" w:rsidRDefault="00BB0C10" w:rsidP="00BB0C10">
      <w:pPr>
        <w:spacing w:line="240" w:lineRule="atLeast"/>
        <w:rPr>
          <w:b/>
        </w:rPr>
      </w:pPr>
    </w:p>
    <w:p w:rsidR="00BB0C10" w:rsidRPr="00780BE8" w:rsidRDefault="00BB0C10" w:rsidP="00BB0C10">
      <w:pPr>
        <w:rPr>
          <w:rFonts w:ascii="Arial" w:hAnsi="Arial" w:cs="Arial"/>
        </w:rPr>
      </w:pPr>
    </w:p>
    <w:p w:rsidR="00EB5D54" w:rsidRDefault="00EB5D54">
      <w:pPr>
        <w:ind w:firstLine="708"/>
        <w:jc w:val="both"/>
        <w:rPr>
          <w:b/>
          <w:bCs/>
          <w:lang w:eastAsia="ru-RU"/>
        </w:rPr>
      </w:pPr>
    </w:p>
    <w:p w:rsidR="00EB5D54" w:rsidRPr="006B634A" w:rsidRDefault="00BB0C10">
      <w:pPr>
        <w:rPr>
          <w:b/>
          <w:bCs/>
        </w:rPr>
      </w:pPr>
      <w:r w:rsidRPr="006B634A">
        <w:rPr>
          <w:b/>
          <w:bCs/>
        </w:rPr>
        <w:t>«</w:t>
      </w:r>
      <w:r w:rsidR="006B634A" w:rsidRPr="006B634A">
        <w:rPr>
          <w:b/>
          <w:bCs/>
        </w:rPr>
        <w:t xml:space="preserve">О назначении дополнительных выборов депутатов </w:t>
      </w:r>
    </w:p>
    <w:p w:rsidR="00EB5D54" w:rsidRPr="006B634A" w:rsidRDefault="006B634A">
      <w:pPr>
        <w:rPr>
          <w:b/>
          <w:bCs/>
        </w:rPr>
      </w:pPr>
      <w:r w:rsidRPr="006B634A">
        <w:rPr>
          <w:b/>
          <w:bCs/>
        </w:rPr>
        <w:t xml:space="preserve">Совета депутатов муниципального образования </w:t>
      </w:r>
    </w:p>
    <w:p w:rsidR="00EB5D54" w:rsidRPr="006B634A" w:rsidRDefault="00BB0C10">
      <w:pPr>
        <w:rPr>
          <w:b/>
          <w:bCs/>
        </w:rPr>
      </w:pPr>
      <w:r w:rsidRPr="006B634A">
        <w:rPr>
          <w:b/>
          <w:bCs/>
        </w:rPr>
        <w:t>Сельское поселение «Курумкан»»</w:t>
      </w:r>
    </w:p>
    <w:p w:rsidR="00EB5D54" w:rsidRDefault="00EB5D54">
      <w:pPr>
        <w:rPr>
          <w:b/>
        </w:rPr>
      </w:pPr>
    </w:p>
    <w:p w:rsidR="00EB5D54" w:rsidRDefault="006B634A">
      <w:pPr>
        <w:pStyle w:val="a8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пунктами 3,6,7 статьи 10, пунктами 8, 9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со статьей 6, частями 1 и 2 статьи 76 областного закона от 15 марта 2012г. №20-оз (ред. от 06.06.2016г.) Устава муниципального образования  сельское поселение </w:t>
      </w:r>
      <w:r w:rsidR="00BB0C10">
        <w:rPr>
          <w:rFonts w:ascii="Times New Roman" w:hAnsi="Times New Roman"/>
          <w:sz w:val="24"/>
          <w:szCs w:val="24"/>
        </w:rPr>
        <w:t>«Курумкан</w:t>
      </w:r>
      <w:proofErr w:type="gramEnd"/>
      <w:r w:rsidR="00BB0C10"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 xml:space="preserve">и на основании решений Совета депутатов </w:t>
      </w:r>
      <w:r w:rsidR="00BB0C10">
        <w:rPr>
          <w:rFonts w:ascii="Times New Roman" w:hAnsi="Times New Roman"/>
          <w:sz w:val="24"/>
          <w:szCs w:val="24"/>
        </w:rPr>
        <w:t xml:space="preserve">МО СП «Курумкан» </w:t>
      </w:r>
      <w:r>
        <w:rPr>
          <w:rFonts w:ascii="Times New Roman" w:hAnsi="Times New Roman"/>
          <w:sz w:val="24"/>
          <w:szCs w:val="24"/>
        </w:rPr>
        <w:t>от</w:t>
      </w:r>
      <w:r w:rsidR="00BB0C10">
        <w:rPr>
          <w:rFonts w:ascii="Times New Roman" w:hAnsi="Times New Roman"/>
          <w:sz w:val="24"/>
          <w:szCs w:val="24"/>
        </w:rPr>
        <w:t xml:space="preserve"> 13.11.2019г.  №10-2</w:t>
      </w:r>
      <w:r>
        <w:rPr>
          <w:rFonts w:ascii="Times New Roman" w:hAnsi="Times New Roman"/>
          <w:sz w:val="24"/>
          <w:szCs w:val="24"/>
        </w:rPr>
        <w:t xml:space="preserve"> «О досрочном прекращении полн</w:t>
      </w:r>
      <w:r w:rsidR="00BB0C10">
        <w:rPr>
          <w:rFonts w:ascii="Times New Roman" w:hAnsi="Times New Roman"/>
          <w:sz w:val="24"/>
          <w:szCs w:val="24"/>
        </w:rPr>
        <w:t>омочий депутата Совета депутатов МО СП «Курумкан» Гомбоева Альберта Владимировича</w:t>
      </w:r>
      <w:r>
        <w:rPr>
          <w:rFonts w:ascii="Times New Roman" w:hAnsi="Times New Roman"/>
          <w:sz w:val="24"/>
          <w:szCs w:val="24"/>
        </w:rPr>
        <w:t xml:space="preserve">», от </w:t>
      </w:r>
      <w:r w:rsidR="00BB0C10">
        <w:rPr>
          <w:rFonts w:ascii="Times New Roman" w:hAnsi="Times New Roman"/>
          <w:sz w:val="24"/>
          <w:szCs w:val="24"/>
        </w:rPr>
        <w:t>11.10.2019 г. №8-1 и 8-2</w:t>
      </w:r>
      <w:r>
        <w:rPr>
          <w:rFonts w:ascii="Times New Roman" w:hAnsi="Times New Roman"/>
          <w:sz w:val="24"/>
          <w:szCs w:val="24"/>
        </w:rPr>
        <w:t xml:space="preserve"> «О досрочном прекращении полномочий </w:t>
      </w:r>
      <w:r w:rsidR="00BB0C10">
        <w:rPr>
          <w:rFonts w:ascii="Times New Roman" w:hAnsi="Times New Roman"/>
          <w:sz w:val="24"/>
          <w:szCs w:val="24"/>
        </w:rPr>
        <w:t xml:space="preserve">депутатов МО СП «Курумкан» </w:t>
      </w:r>
      <w:proofErr w:type="spellStart"/>
      <w:r w:rsidR="00BB0C10">
        <w:rPr>
          <w:rFonts w:ascii="Times New Roman" w:hAnsi="Times New Roman"/>
          <w:sz w:val="24"/>
          <w:szCs w:val="24"/>
        </w:rPr>
        <w:t>Аюшеева</w:t>
      </w:r>
      <w:proofErr w:type="spellEnd"/>
      <w:r w:rsidR="00BB0C10">
        <w:rPr>
          <w:rFonts w:ascii="Times New Roman" w:hAnsi="Times New Roman"/>
          <w:sz w:val="24"/>
          <w:szCs w:val="24"/>
        </w:rPr>
        <w:t xml:space="preserve"> Владислава Георгиевича и </w:t>
      </w:r>
      <w:proofErr w:type="spellStart"/>
      <w:r w:rsidR="00BB0C10">
        <w:rPr>
          <w:rFonts w:ascii="Times New Roman" w:hAnsi="Times New Roman"/>
          <w:sz w:val="24"/>
          <w:szCs w:val="24"/>
        </w:rPr>
        <w:t>Урбаковой</w:t>
      </w:r>
      <w:proofErr w:type="spellEnd"/>
      <w:r w:rsidR="00BB0C10">
        <w:rPr>
          <w:rFonts w:ascii="Times New Roman" w:hAnsi="Times New Roman"/>
          <w:sz w:val="24"/>
          <w:szCs w:val="24"/>
        </w:rPr>
        <w:t xml:space="preserve"> Надежды </w:t>
      </w:r>
      <w:proofErr w:type="spellStart"/>
      <w:r w:rsidR="00BB0C10">
        <w:rPr>
          <w:rFonts w:ascii="Times New Roman" w:hAnsi="Times New Roman"/>
          <w:sz w:val="24"/>
          <w:szCs w:val="24"/>
        </w:rPr>
        <w:t>Сыреновны</w:t>
      </w:r>
      <w:proofErr w:type="spellEnd"/>
      <w:r>
        <w:rPr>
          <w:rFonts w:ascii="Times New Roman" w:hAnsi="Times New Roman"/>
          <w:sz w:val="24"/>
          <w:szCs w:val="24"/>
        </w:rPr>
        <w:t>, Совет депутатов муниципального образования сельское поселение «Курумкан»</w:t>
      </w:r>
      <w:proofErr w:type="gramEnd"/>
    </w:p>
    <w:p w:rsidR="00EB5D54" w:rsidRDefault="006B634A">
      <w:pPr>
        <w:pStyle w:val="a8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РЕШИЛ:</w:t>
      </w:r>
    </w:p>
    <w:p w:rsidR="00EB5D54" w:rsidRDefault="006B634A">
      <w:pPr>
        <w:numPr>
          <w:ilvl w:val="0"/>
          <w:numId w:val="1"/>
        </w:numPr>
        <w:jc w:val="both"/>
      </w:pPr>
      <w:r>
        <w:rPr>
          <w:bCs/>
        </w:rPr>
        <w:t>Назначить дополнительные выборы депутатов Совета депутатов муниципального образования с</w:t>
      </w:r>
      <w:r w:rsidR="00BB0C10">
        <w:rPr>
          <w:bCs/>
        </w:rPr>
        <w:t>ельское поселение «Курумкан»</w:t>
      </w:r>
      <w:r>
        <w:rPr>
          <w:bCs/>
        </w:rPr>
        <w:t xml:space="preserve"> на 19 сентября 2021 года.</w:t>
      </w:r>
    </w:p>
    <w:p w:rsidR="00EB5D54" w:rsidRDefault="006B63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Коп</w:t>
      </w:r>
      <w:r w:rsidR="00106A12">
        <w:rPr>
          <w:bCs/>
        </w:rPr>
        <w:t xml:space="preserve">ию настоящего решения направить в </w:t>
      </w:r>
      <w:r>
        <w:rPr>
          <w:bCs/>
        </w:rPr>
        <w:t>Территориальную избирательную комиссию муниципального образования «</w:t>
      </w:r>
      <w:proofErr w:type="spellStart"/>
      <w:r>
        <w:rPr>
          <w:bCs/>
        </w:rPr>
        <w:t>Курумканский</w:t>
      </w:r>
      <w:proofErr w:type="spellEnd"/>
      <w:r>
        <w:rPr>
          <w:bCs/>
        </w:rPr>
        <w:t xml:space="preserve"> район».</w:t>
      </w:r>
    </w:p>
    <w:p w:rsidR="00EB5D54" w:rsidRDefault="006B63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Настоящее решение подлежит официальному опубликованию </w:t>
      </w:r>
      <w:r w:rsidR="00106A12">
        <w:rPr>
          <w:bCs/>
        </w:rPr>
        <w:t xml:space="preserve">в районной газете «Огни Курумкана» и </w:t>
      </w:r>
      <w:r>
        <w:rPr>
          <w:bCs/>
        </w:rPr>
        <w:t>на официальном сайте муниципального образования сельское поселение «Курумкан».</w:t>
      </w:r>
    </w:p>
    <w:p w:rsidR="00EB5D54" w:rsidRDefault="006B63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Настоящее решение вступает в силу со дня его официального опубликования.</w:t>
      </w:r>
    </w:p>
    <w:p w:rsidR="00EB5D54" w:rsidRDefault="006B634A">
      <w:pPr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главу муниципального образования сельское поселение «Курумкан».</w:t>
      </w:r>
    </w:p>
    <w:p w:rsidR="00EB5D54" w:rsidRDefault="00EB5D54">
      <w:pPr>
        <w:suppressAutoHyphens w:val="0"/>
        <w:autoSpaceDE w:val="0"/>
        <w:spacing w:line="276" w:lineRule="auto"/>
        <w:ind w:left="720"/>
        <w:jc w:val="both"/>
        <w:rPr>
          <w:bCs/>
          <w:lang w:eastAsia="ru-RU"/>
        </w:rPr>
      </w:pPr>
    </w:p>
    <w:p w:rsidR="00EB5D54" w:rsidRDefault="00EB5D54">
      <w:pPr>
        <w:suppressAutoHyphens w:val="0"/>
        <w:autoSpaceDE w:val="0"/>
        <w:spacing w:line="276" w:lineRule="auto"/>
        <w:ind w:firstLine="567"/>
        <w:jc w:val="both"/>
        <w:rPr>
          <w:lang w:eastAsia="ru-RU"/>
        </w:rPr>
      </w:pPr>
    </w:p>
    <w:p w:rsidR="00EB5D54" w:rsidRPr="006B634A" w:rsidRDefault="006B634A">
      <w:pPr>
        <w:jc w:val="both"/>
        <w:rPr>
          <w:b/>
          <w:bCs/>
        </w:rPr>
      </w:pPr>
      <w:r w:rsidRPr="006B634A">
        <w:rPr>
          <w:b/>
          <w:bCs/>
        </w:rPr>
        <w:t>Глава муниципального образования</w:t>
      </w:r>
    </w:p>
    <w:p w:rsidR="00EB5D54" w:rsidRDefault="00BB0C10">
      <w:pPr>
        <w:jc w:val="both"/>
      </w:pPr>
      <w:r w:rsidRPr="006B634A">
        <w:rPr>
          <w:b/>
          <w:bCs/>
        </w:rPr>
        <w:t>Сельское поселение «Курумкан»</w:t>
      </w:r>
      <w:r w:rsidR="006B634A" w:rsidRPr="006B634A">
        <w:rPr>
          <w:b/>
          <w:bCs/>
        </w:rPr>
        <w:t xml:space="preserve">                                                      </w:t>
      </w:r>
      <w:proofErr w:type="spellStart"/>
      <w:r w:rsidR="006B634A" w:rsidRPr="006B634A">
        <w:rPr>
          <w:b/>
          <w:bCs/>
        </w:rPr>
        <w:t>Ж.В.Гатапов</w:t>
      </w:r>
      <w:proofErr w:type="spellEnd"/>
    </w:p>
    <w:sectPr w:rsidR="00EB5D54" w:rsidSect="00EB5D5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4D5"/>
    <w:multiLevelType w:val="multilevel"/>
    <w:tmpl w:val="15281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F20964"/>
    <w:multiLevelType w:val="hybridMultilevel"/>
    <w:tmpl w:val="FD766452"/>
    <w:lvl w:ilvl="0" w:tplc="E0FC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35649"/>
    <w:multiLevelType w:val="multilevel"/>
    <w:tmpl w:val="FB20AA72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characterSpacingControl w:val="doNotCompress"/>
  <w:compat>
    <w:doNotExpandShiftReturn/>
  </w:compat>
  <w:rsids>
    <w:rsidRoot w:val="00EB5D54"/>
    <w:rsid w:val="00106A12"/>
    <w:rsid w:val="0034723D"/>
    <w:rsid w:val="004F38A0"/>
    <w:rsid w:val="006B634A"/>
    <w:rsid w:val="00BB0C10"/>
    <w:rsid w:val="00D7773A"/>
    <w:rsid w:val="00E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54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B5D54"/>
    <w:rPr>
      <w:bCs/>
    </w:rPr>
  </w:style>
  <w:style w:type="character" w:customStyle="1" w:styleId="WW8Num1z1">
    <w:name w:val="WW8Num1z1"/>
    <w:qFormat/>
    <w:rsid w:val="00EB5D54"/>
  </w:style>
  <w:style w:type="character" w:customStyle="1" w:styleId="WW8Num1z2">
    <w:name w:val="WW8Num1z2"/>
    <w:qFormat/>
    <w:rsid w:val="00EB5D54"/>
  </w:style>
  <w:style w:type="character" w:customStyle="1" w:styleId="WW8Num1z3">
    <w:name w:val="WW8Num1z3"/>
    <w:qFormat/>
    <w:rsid w:val="00EB5D54"/>
  </w:style>
  <w:style w:type="character" w:customStyle="1" w:styleId="WW8Num1z4">
    <w:name w:val="WW8Num1z4"/>
    <w:qFormat/>
    <w:rsid w:val="00EB5D54"/>
  </w:style>
  <w:style w:type="character" w:customStyle="1" w:styleId="WW8Num1z5">
    <w:name w:val="WW8Num1z5"/>
    <w:qFormat/>
    <w:rsid w:val="00EB5D54"/>
  </w:style>
  <w:style w:type="character" w:customStyle="1" w:styleId="WW8Num1z6">
    <w:name w:val="WW8Num1z6"/>
    <w:qFormat/>
    <w:rsid w:val="00EB5D54"/>
  </w:style>
  <w:style w:type="character" w:customStyle="1" w:styleId="WW8Num1z7">
    <w:name w:val="WW8Num1z7"/>
    <w:qFormat/>
    <w:rsid w:val="00EB5D54"/>
  </w:style>
  <w:style w:type="character" w:customStyle="1" w:styleId="WW8Num1z8">
    <w:name w:val="WW8Num1z8"/>
    <w:qFormat/>
    <w:rsid w:val="00EB5D54"/>
  </w:style>
  <w:style w:type="character" w:customStyle="1" w:styleId="WW8Num2z0">
    <w:name w:val="WW8Num2z0"/>
    <w:qFormat/>
    <w:rsid w:val="00EB5D54"/>
  </w:style>
  <w:style w:type="character" w:customStyle="1" w:styleId="WW8Num2z1">
    <w:name w:val="WW8Num2z1"/>
    <w:qFormat/>
    <w:rsid w:val="00EB5D54"/>
  </w:style>
  <w:style w:type="character" w:customStyle="1" w:styleId="WW8Num2z2">
    <w:name w:val="WW8Num2z2"/>
    <w:qFormat/>
    <w:rsid w:val="00EB5D54"/>
  </w:style>
  <w:style w:type="character" w:customStyle="1" w:styleId="WW8Num2z3">
    <w:name w:val="WW8Num2z3"/>
    <w:qFormat/>
    <w:rsid w:val="00EB5D54"/>
  </w:style>
  <w:style w:type="character" w:customStyle="1" w:styleId="WW8Num2z4">
    <w:name w:val="WW8Num2z4"/>
    <w:qFormat/>
    <w:rsid w:val="00EB5D54"/>
  </w:style>
  <w:style w:type="character" w:customStyle="1" w:styleId="WW8Num2z5">
    <w:name w:val="WW8Num2z5"/>
    <w:qFormat/>
    <w:rsid w:val="00EB5D54"/>
  </w:style>
  <w:style w:type="character" w:customStyle="1" w:styleId="WW8Num2z6">
    <w:name w:val="WW8Num2z6"/>
    <w:qFormat/>
    <w:rsid w:val="00EB5D54"/>
  </w:style>
  <w:style w:type="character" w:customStyle="1" w:styleId="WW8Num2z7">
    <w:name w:val="WW8Num2z7"/>
    <w:qFormat/>
    <w:rsid w:val="00EB5D54"/>
  </w:style>
  <w:style w:type="character" w:customStyle="1" w:styleId="WW8Num2z8">
    <w:name w:val="WW8Num2z8"/>
    <w:qFormat/>
    <w:rsid w:val="00EB5D54"/>
  </w:style>
  <w:style w:type="character" w:customStyle="1" w:styleId="Absatz-Standardschriftart">
    <w:name w:val="Absatz-Standardschriftart"/>
    <w:qFormat/>
    <w:rsid w:val="00EB5D54"/>
  </w:style>
  <w:style w:type="character" w:customStyle="1" w:styleId="1">
    <w:name w:val="Основной шрифт абзаца1"/>
    <w:qFormat/>
    <w:rsid w:val="00EB5D54"/>
  </w:style>
  <w:style w:type="character" w:customStyle="1" w:styleId="InternetLink">
    <w:name w:val="Internet Link"/>
    <w:rsid w:val="00EB5D54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EB5D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EB5D54"/>
    <w:pPr>
      <w:spacing w:after="120"/>
    </w:pPr>
  </w:style>
  <w:style w:type="paragraph" w:styleId="a4">
    <w:name w:val="List"/>
    <w:basedOn w:val="a3"/>
    <w:rsid w:val="00EB5D54"/>
    <w:rPr>
      <w:rFonts w:ascii="Arial" w:hAnsi="Arial" w:cs="Tahoma"/>
    </w:rPr>
  </w:style>
  <w:style w:type="paragraph" w:customStyle="1" w:styleId="Caption">
    <w:name w:val="Caption"/>
    <w:basedOn w:val="a"/>
    <w:qFormat/>
    <w:rsid w:val="00EB5D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B5D54"/>
    <w:pPr>
      <w:suppressLineNumbers/>
    </w:pPr>
  </w:style>
  <w:style w:type="paragraph" w:customStyle="1" w:styleId="10">
    <w:name w:val="Название1"/>
    <w:basedOn w:val="a"/>
    <w:qFormat/>
    <w:rsid w:val="00EB5D5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EB5D54"/>
    <w:pPr>
      <w:suppressLineNumbers/>
    </w:pPr>
    <w:rPr>
      <w:rFonts w:ascii="Arial" w:hAnsi="Arial" w:cs="Tahoma"/>
    </w:rPr>
  </w:style>
  <w:style w:type="paragraph" w:styleId="a5">
    <w:name w:val="Title"/>
    <w:basedOn w:val="a"/>
    <w:next w:val="a6"/>
    <w:qFormat/>
    <w:rsid w:val="00EB5D54"/>
    <w:pPr>
      <w:jc w:val="center"/>
    </w:pPr>
    <w:rPr>
      <w:b/>
      <w:bCs/>
      <w:sz w:val="28"/>
    </w:rPr>
  </w:style>
  <w:style w:type="paragraph" w:styleId="a6">
    <w:name w:val="Subtitle"/>
    <w:basedOn w:val="Heading"/>
    <w:next w:val="a3"/>
    <w:qFormat/>
    <w:rsid w:val="00EB5D54"/>
    <w:pPr>
      <w:jc w:val="center"/>
    </w:pPr>
    <w:rPr>
      <w:i/>
      <w:iCs/>
    </w:rPr>
  </w:style>
  <w:style w:type="paragraph" w:styleId="a7">
    <w:name w:val="Balloon Text"/>
    <w:basedOn w:val="a"/>
    <w:qFormat/>
    <w:rsid w:val="00EB5D5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B5D5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  <w:rsid w:val="00EB5D54"/>
  </w:style>
  <w:style w:type="numbering" w:customStyle="1" w:styleId="WW8Num2">
    <w:name w:val="WW8Num2"/>
    <w:qFormat/>
    <w:rsid w:val="00EB5D54"/>
  </w:style>
  <w:style w:type="paragraph" w:customStyle="1" w:styleId="Title">
    <w:name w:val="Title!Название НПА"/>
    <w:basedOn w:val="a"/>
    <w:rsid w:val="00BB0C1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rsid w:val="00BB0C10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Lyuda</cp:lastModifiedBy>
  <cp:revision>9</cp:revision>
  <cp:lastPrinted>2021-06-30T00:53:00Z</cp:lastPrinted>
  <dcterms:created xsi:type="dcterms:W3CDTF">2018-04-02T13:17:00Z</dcterms:created>
  <dcterms:modified xsi:type="dcterms:W3CDTF">2021-06-30T00:54:00Z</dcterms:modified>
  <dc:language>en-US</dc:language>
</cp:coreProperties>
</file>