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928"/>
        <w:gridCol w:w="4643"/>
      </w:tblGrid>
      <w:tr w:rsidR="0065446F" w:rsidRPr="00EF7EEA" w:rsidTr="005C70B2">
        <w:trPr>
          <w:trHeight w:val="1420"/>
        </w:trPr>
        <w:tc>
          <w:tcPr>
            <w:tcW w:w="4928" w:type="dxa"/>
            <w:tcBorders>
              <w:bottom w:val="thinThickSmallGap" w:sz="24" w:space="0" w:color="auto"/>
            </w:tcBorders>
          </w:tcPr>
          <w:p w:rsidR="0065446F" w:rsidRPr="009A629B" w:rsidRDefault="0065446F" w:rsidP="00847401">
            <w:pPr>
              <w:jc w:val="center"/>
              <w:rPr>
                <w:b/>
              </w:rPr>
            </w:pPr>
            <w:r w:rsidRPr="009A629B">
              <w:rPr>
                <w:b/>
              </w:rPr>
              <w:t>БУРЯАД РЕСПУБЛИКЫН</w:t>
            </w:r>
          </w:p>
          <w:p w:rsidR="0065446F" w:rsidRPr="009A629B" w:rsidRDefault="0065446F" w:rsidP="00847401">
            <w:pPr>
              <w:jc w:val="center"/>
              <w:rPr>
                <w:b/>
              </w:rPr>
            </w:pPr>
            <w:r>
              <w:rPr>
                <w:b/>
              </w:rPr>
              <w:t>ХУРАМХААНАЙ АЙМАГАЙ</w:t>
            </w:r>
          </w:p>
          <w:p w:rsidR="0065446F" w:rsidRPr="009A629B" w:rsidRDefault="0065446F" w:rsidP="00847401">
            <w:pPr>
              <w:jc w:val="center"/>
              <w:rPr>
                <w:b/>
              </w:rPr>
            </w:pPr>
            <w:r>
              <w:rPr>
                <w:b/>
              </w:rPr>
              <w:t>«КУРУМКАН»</w:t>
            </w:r>
            <w:r w:rsidRPr="009A629B">
              <w:rPr>
                <w:b/>
              </w:rPr>
              <w:t xml:space="preserve"> ГЭЖЭ МУНИЦИПАЛЬНА</w:t>
            </w:r>
          </w:p>
          <w:p w:rsidR="0065446F" w:rsidRPr="009A629B" w:rsidRDefault="0065446F" w:rsidP="00847401">
            <w:pPr>
              <w:jc w:val="center"/>
              <w:rPr>
                <w:b/>
              </w:rPr>
            </w:pPr>
            <w:r w:rsidRPr="009A629B">
              <w:rPr>
                <w:b/>
              </w:rPr>
              <w:t>ЗАХИРГААН</w:t>
            </w:r>
          </w:p>
        </w:tc>
        <w:tc>
          <w:tcPr>
            <w:tcW w:w="4643" w:type="dxa"/>
            <w:tcBorders>
              <w:bottom w:val="thinThickSmallGap" w:sz="24" w:space="0" w:color="auto"/>
            </w:tcBorders>
          </w:tcPr>
          <w:p w:rsidR="0065446F" w:rsidRPr="009A629B" w:rsidRDefault="0065446F" w:rsidP="00847401">
            <w:pPr>
              <w:jc w:val="center"/>
              <w:rPr>
                <w:b/>
              </w:rPr>
            </w:pPr>
            <w:r w:rsidRPr="009A629B">
              <w:rPr>
                <w:b/>
              </w:rPr>
              <w:t xml:space="preserve">АДМИНИСТРАЦИЯ </w:t>
            </w:r>
          </w:p>
          <w:p w:rsidR="0065446F" w:rsidRPr="009A629B" w:rsidRDefault="0065446F" w:rsidP="00847401">
            <w:pPr>
              <w:jc w:val="center"/>
              <w:rPr>
                <w:b/>
              </w:rPr>
            </w:pPr>
            <w:r w:rsidRPr="009A629B">
              <w:rPr>
                <w:b/>
              </w:rPr>
              <w:t xml:space="preserve">МУНИЦИПАЛЬНОГО ОБРАЗОВАНИЯ </w:t>
            </w:r>
          </w:p>
          <w:p w:rsidR="0065446F" w:rsidRPr="009A629B" w:rsidRDefault="0065446F" w:rsidP="00847401">
            <w:pPr>
              <w:jc w:val="center"/>
              <w:rPr>
                <w:b/>
              </w:rPr>
            </w:pPr>
            <w:r w:rsidRPr="009A629B">
              <w:rPr>
                <w:b/>
              </w:rPr>
              <w:t xml:space="preserve">СЕЛЬСКОЕ ПОСЕЛЕНИЕ </w:t>
            </w:r>
          </w:p>
          <w:p w:rsidR="005C70B2" w:rsidRPr="009A629B" w:rsidRDefault="0065446F" w:rsidP="005C70B2">
            <w:pPr>
              <w:jc w:val="center"/>
              <w:rPr>
                <w:b/>
              </w:rPr>
            </w:pPr>
            <w:r w:rsidRPr="009A629B">
              <w:rPr>
                <w:b/>
              </w:rPr>
              <w:t>«КУРУМКАН»</w:t>
            </w:r>
          </w:p>
        </w:tc>
      </w:tr>
    </w:tbl>
    <w:tbl>
      <w:tblPr>
        <w:tblpPr w:leftFromText="180" w:rightFromText="180" w:vertAnchor="text" w:horzAnchor="margin" w:tblpXSpec="center" w:tblpY="180"/>
        <w:tblW w:w="9660" w:type="dxa"/>
        <w:tblBorders>
          <w:top w:val="double" w:sz="18" w:space="0" w:color="auto"/>
        </w:tblBorders>
        <w:tblLayout w:type="fixed"/>
        <w:tblLook w:val="0000"/>
      </w:tblPr>
      <w:tblGrid>
        <w:gridCol w:w="9660"/>
      </w:tblGrid>
      <w:tr w:rsidR="0065446F" w:rsidRPr="003C0309" w:rsidTr="005C70B2">
        <w:trPr>
          <w:trHeight w:val="244"/>
        </w:trPr>
        <w:tc>
          <w:tcPr>
            <w:tcW w:w="9660" w:type="dxa"/>
            <w:tcBorders>
              <w:top w:val="nil"/>
            </w:tcBorders>
          </w:tcPr>
          <w:p w:rsidR="00A329C5" w:rsidRDefault="00A329C5" w:rsidP="00A329C5">
            <w:pPr>
              <w:jc w:val="center"/>
              <w:rPr>
                <w:sz w:val="18"/>
              </w:rPr>
            </w:pPr>
            <w:r w:rsidRPr="0065446F">
              <w:rPr>
                <w:sz w:val="18"/>
              </w:rPr>
              <w:t>671640, Республика Бурятия, Курумканский район, с</w:t>
            </w:r>
            <w:proofErr w:type="gramStart"/>
            <w:r w:rsidRPr="0065446F">
              <w:rPr>
                <w:sz w:val="18"/>
              </w:rPr>
              <w:t>.К</w:t>
            </w:r>
            <w:proofErr w:type="gramEnd"/>
            <w:r w:rsidRPr="0065446F">
              <w:rPr>
                <w:sz w:val="18"/>
              </w:rPr>
              <w:t xml:space="preserve">урумкан, ул.Школьная 2, </w:t>
            </w:r>
          </w:p>
          <w:p w:rsidR="00A329C5" w:rsidRPr="0065446F" w:rsidRDefault="00A329C5" w:rsidP="00A329C5">
            <w:pPr>
              <w:jc w:val="center"/>
              <w:rPr>
                <w:sz w:val="16"/>
              </w:rPr>
            </w:pPr>
            <w:r w:rsidRPr="0065446F">
              <w:rPr>
                <w:sz w:val="18"/>
              </w:rPr>
              <w:t>тел:8(30149)41-4-82</w:t>
            </w:r>
            <w:r>
              <w:rPr>
                <w:sz w:val="18"/>
              </w:rPr>
              <w:t xml:space="preserve">, </w:t>
            </w:r>
            <w:proofErr w:type="gramStart"/>
            <w:r w:rsidRPr="0065446F">
              <w:rPr>
                <w:sz w:val="18"/>
              </w:rPr>
              <w:t>е</w:t>
            </w:r>
            <w:proofErr w:type="gramEnd"/>
            <w:r w:rsidRPr="0065446F">
              <w:rPr>
                <w:sz w:val="18"/>
              </w:rPr>
              <w:t>-</w:t>
            </w:r>
            <w:r w:rsidRPr="0065446F">
              <w:rPr>
                <w:sz w:val="18"/>
                <w:lang w:val="en-US"/>
              </w:rPr>
              <w:t>mail</w:t>
            </w:r>
            <w:r w:rsidRPr="0065446F">
              <w:rPr>
                <w:sz w:val="18"/>
              </w:rPr>
              <w:t xml:space="preserve">: </w:t>
            </w:r>
            <w:proofErr w:type="spellStart"/>
            <w:r w:rsidRPr="0065446F">
              <w:rPr>
                <w:sz w:val="18"/>
                <w:lang w:val="en-US"/>
              </w:rPr>
              <w:t>admkurumkan</w:t>
            </w:r>
            <w:proofErr w:type="spellEnd"/>
            <w:r w:rsidRPr="0065446F">
              <w:rPr>
                <w:sz w:val="18"/>
              </w:rPr>
              <w:t>@</w:t>
            </w:r>
            <w:proofErr w:type="spellStart"/>
            <w:r w:rsidRPr="0065446F">
              <w:rPr>
                <w:sz w:val="18"/>
                <w:lang w:val="en-US"/>
              </w:rPr>
              <w:t>yandex</w:t>
            </w:r>
            <w:proofErr w:type="spellEnd"/>
            <w:r w:rsidRPr="0065446F">
              <w:rPr>
                <w:sz w:val="18"/>
              </w:rPr>
              <w:t>.</w:t>
            </w:r>
            <w:proofErr w:type="spellStart"/>
            <w:r w:rsidRPr="0065446F">
              <w:rPr>
                <w:sz w:val="18"/>
                <w:lang w:val="en-US"/>
              </w:rPr>
              <w:t>ru</w:t>
            </w:r>
            <w:proofErr w:type="spellEnd"/>
          </w:p>
          <w:p w:rsidR="0065446F" w:rsidRPr="00103AF3" w:rsidRDefault="0065446F" w:rsidP="00847401">
            <w:pPr>
              <w:jc w:val="center"/>
              <w:rPr>
                <w:b/>
                <w:sz w:val="18"/>
              </w:rPr>
            </w:pPr>
          </w:p>
          <w:p w:rsidR="0065446F" w:rsidRPr="00103AF3" w:rsidRDefault="0065446F" w:rsidP="00847401">
            <w:pPr>
              <w:ind w:left="-108"/>
              <w:jc w:val="center"/>
              <w:rPr>
                <w:b/>
                <w:sz w:val="14"/>
                <w:szCs w:val="14"/>
              </w:rPr>
            </w:pPr>
          </w:p>
          <w:p w:rsidR="00536815" w:rsidRDefault="00536815" w:rsidP="00103AF3">
            <w:pPr>
              <w:ind w:left="4962"/>
            </w:pPr>
          </w:p>
          <w:p w:rsidR="009C1444" w:rsidRPr="009C1444" w:rsidRDefault="009C1444" w:rsidP="009C1444">
            <w:pPr>
              <w:pStyle w:val="a4"/>
              <w:spacing w:line="360" w:lineRule="auto"/>
              <w:jc w:val="center"/>
              <w:rPr>
                <w:b/>
                <w:sz w:val="24"/>
              </w:rPr>
            </w:pPr>
            <w:r w:rsidRPr="009C1444">
              <w:rPr>
                <w:b/>
                <w:sz w:val="24"/>
              </w:rPr>
              <w:t>Справка</w:t>
            </w:r>
          </w:p>
          <w:p w:rsidR="00A0643F" w:rsidRDefault="009C1444" w:rsidP="009C1444">
            <w:pPr>
              <w:pStyle w:val="a4"/>
              <w:spacing w:line="360" w:lineRule="auto"/>
              <w:jc w:val="center"/>
              <w:rPr>
                <w:sz w:val="24"/>
              </w:rPr>
            </w:pPr>
            <w:r w:rsidRPr="009C1444">
              <w:rPr>
                <w:sz w:val="24"/>
              </w:rPr>
              <w:t xml:space="preserve">об обнародовании </w:t>
            </w:r>
            <w:r w:rsidR="0066085A">
              <w:rPr>
                <w:sz w:val="24"/>
              </w:rPr>
              <w:t>НПА</w:t>
            </w:r>
          </w:p>
          <w:p w:rsidR="009C1444" w:rsidRDefault="009C1444" w:rsidP="009C1444">
            <w:pPr>
              <w:pStyle w:val="a4"/>
              <w:spacing w:line="360" w:lineRule="auto"/>
              <w:jc w:val="center"/>
            </w:pPr>
            <w:r w:rsidRPr="009C1444">
              <w:rPr>
                <w:sz w:val="24"/>
              </w:rPr>
              <w:t xml:space="preserve">сельского поселения «Курумкан» </w:t>
            </w:r>
            <w:proofErr w:type="spellStart"/>
            <w:r w:rsidRPr="009C1444">
              <w:rPr>
                <w:sz w:val="24"/>
              </w:rPr>
              <w:t>Курумканского</w:t>
            </w:r>
            <w:proofErr w:type="spellEnd"/>
            <w:r w:rsidRPr="009C1444">
              <w:rPr>
                <w:sz w:val="24"/>
              </w:rPr>
              <w:t xml:space="preserve"> района</w:t>
            </w:r>
          </w:p>
          <w:p w:rsidR="009C1444" w:rsidRDefault="009C1444" w:rsidP="00847401">
            <w:pPr>
              <w:pStyle w:val="3"/>
              <w:spacing w:line="360" w:lineRule="auto"/>
              <w:ind w:left="567"/>
              <w:rPr>
                <w:sz w:val="24"/>
              </w:rPr>
            </w:pPr>
            <w:r>
              <w:rPr>
                <w:sz w:val="24"/>
              </w:rPr>
              <w:t>село Курумкан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            </w:t>
            </w:r>
            <w:r w:rsidR="00D75032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 w:rsidRPr="00E43B59">
              <w:rPr>
                <w:sz w:val="24"/>
                <w:u w:val="single"/>
              </w:rPr>
              <w:t>«</w:t>
            </w:r>
            <w:r w:rsidR="009A6702">
              <w:rPr>
                <w:sz w:val="24"/>
                <w:u w:val="single"/>
              </w:rPr>
              <w:t>03</w:t>
            </w:r>
            <w:r w:rsidRPr="00E43B59">
              <w:rPr>
                <w:sz w:val="24"/>
                <w:u w:val="single"/>
              </w:rPr>
              <w:t xml:space="preserve">» </w:t>
            </w:r>
            <w:r w:rsidR="009A6702">
              <w:rPr>
                <w:sz w:val="24"/>
                <w:u w:val="single"/>
              </w:rPr>
              <w:t>января</w:t>
            </w:r>
            <w:r>
              <w:rPr>
                <w:sz w:val="24"/>
              </w:rPr>
              <w:t xml:space="preserve"> </w:t>
            </w:r>
            <w:r w:rsidRPr="00847401">
              <w:rPr>
                <w:sz w:val="24"/>
                <w:u w:val="single"/>
              </w:rPr>
              <w:t>20</w:t>
            </w:r>
            <w:r w:rsidR="00841CF1">
              <w:rPr>
                <w:sz w:val="24"/>
                <w:u w:val="single"/>
              </w:rPr>
              <w:t>2</w:t>
            </w:r>
            <w:r w:rsidR="009A6702">
              <w:rPr>
                <w:sz w:val="24"/>
                <w:u w:val="single"/>
              </w:rPr>
              <w:t>1</w:t>
            </w:r>
            <w:r w:rsidR="00A329C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</w:p>
          <w:p w:rsidR="009C1444" w:rsidRDefault="009C1444" w:rsidP="009C1444">
            <w:pPr>
              <w:pStyle w:val="a4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</w:p>
          <w:p w:rsidR="00841CF1" w:rsidRDefault="009C1444" w:rsidP="009A6702">
            <w:pPr>
              <w:jc w:val="both"/>
            </w:pPr>
            <w:r w:rsidRPr="009C1444">
              <w:rPr>
                <w:b/>
              </w:rPr>
              <w:t>В соответствии со статьей 28  Федерального закона от 06.10.2003 г. № 131-ФЗ «Об общих принципах организации местного самоуправления в Российской Федерации»</w:t>
            </w:r>
            <w:r w:rsidRPr="009C1444">
              <w:t xml:space="preserve"> </w:t>
            </w:r>
            <w:r w:rsidR="00A0643F">
              <w:t>Решения</w:t>
            </w:r>
            <w:r w:rsidRPr="009C1444">
              <w:t xml:space="preserve"> </w:t>
            </w:r>
            <w:r w:rsidR="00A0643F">
              <w:t xml:space="preserve">Совета депутатов </w:t>
            </w:r>
            <w:r w:rsidRPr="009C1444">
              <w:t xml:space="preserve">сельского поселения «Курумкан» </w:t>
            </w:r>
            <w:proofErr w:type="spellStart"/>
            <w:r w:rsidRPr="009C1444">
              <w:t>Курумканского</w:t>
            </w:r>
            <w:proofErr w:type="spellEnd"/>
            <w:r w:rsidRPr="009C1444">
              <w:t xml:space="preserve"> района:</w:t>
            </w:r>
            <w:r w:rsidR="00D75032">
              <w:t xml:space="preserve"> </w:t>
            </w:r>
          </w:p>
          <w:p w:rsidR="00841CF1" w:rsidRDefault="00841CF1" w:rsidP="009A6702">
            <w:pPr>
              <w:jc w:val="both"/>
            </w:pPr>
          </w:p>
          <w:p w:rsidR="009A6702" w:rsidRPr="00967C56" w:rsidRDefault="00A630E2" w:rsidP="009A6702">
            <w:pPr>
              <w:jc w:val="both"/>
            </w:pPr>
            <w:r>
              <w:t>-</w:t>
            </w:r>
            <w:r w:rsidR="009A6702">
              <w:t xml:space="preserve"> Решение сессии №31-1 от 26.01.2021г. «</w:t>
            </w:r>
            <w:r w:rsidR="009A6702" w:rsidRPr="00967C56">
              <w:t>О внесении изменений и дополнений в местный бюджет муниципального образования</w:t>
            </w:r>
            <w:r w:rsidR="009A6702">
              <w:t xml:space="preserve"> </w:t>
            </w:r>
            <w:r w:rsidR="009A6702" w:rsidRPr="00967C56">
              <w:t>сельское поселение «Курумкан» на 2021  год»</w:t>
            </w:r>
            <w:r w:rsidR="009A6702">
              <w:t>;</w:t>
            </w:r>
          </w:p>
          <w:p w:rsidR="009A6702" w:rsidRDefault="00A630E2" w:rsidP="009A6702">
            <w:pPr>
              <w:jc w:val="both"/>
            </w:pPr>
            <w:r>
              <w:t xml:space="preserve">- </w:t>
            </w:r>
            <w:r w:rsidRPr="00664C1B">
              <w:t>Решение сессии №</w:t>
            </w:r>
            <w:r w:rsidR="009A6702">
              <w:t>32-1</w:t>
            </w:r>
            <w:r w:rsidRPr="00664C1B">
              <w:t xml:space="preserve"> </w:t>
            </w:r>
            <w:r w:rsidR="009A6702">
              <w:t xml:space="preserve">от 29.01.2021г. </w:t>
            </w:r>
            <w:r w:rsidR="009A6702" w:rsidRPr="009A6702">
              <w:t xml:space="preserve">«Об обращении  в Избирательную комиссию Республики Бурятия о возложении полномочий избирательной комиссии муниципального образования сельское поселение «Курумкан» </w:t>
            </w:r>
            <w:r w:rsidR="009A6702" w:rsidRPr="009A6702">
              <w:t xml:space="preserve"> </w:t>
            </w:r>
            <w:r w:rsidR="009A6702" w:rsidRPr="009A6702">
              <w:t>на территориальную избирательную комиссию муниципального образования «Курумканский район» состава 2020-2025 годов»</w:t>
            </w:r>
            <w:r w:rsidR="009A6702">
              <w:t>;</w:t>
            </w:r>
          </w:p>
          <w:p w:rsidR="009A6702" w:rsidRPr="009A6702" w:rsidRDefault="009A6702" w:rsidP="009A6702">
            <w:pPr>
              <w:jc w:val="both"/>
            </w:pPr>
            <w:r>
              <w:t xml:space="preserve">- Решение сессии №32-2 от 29.01.2021г. </w:t>
            </w:r>
            <w:r w:rsidRPr="009A6702">
              <w:t>«Об утверждении прогнозного плана приватизации муниципального имущества на 2021 г.»</w:t>
            </w:r>
            <w:r>
              <w:t>;</w:t>
            </w:r>
          </w:p>
          <w:p w:rsidR="009A6702" w:rsidRPr="009A6702" w:rsidRDefault="00A52F1E" w:rsidP="009A6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№</w:t>
            </w:r>
            <w:r w:rsidR="009A6702">
              <w:rPr>
                <w:rFonts w:ascii="Times New Roman" w:hAnsi="Times New Roman" w:cs="Times New Roman"/>
                <w:sz w:val="24"/>
                <w:szCs w:val="24"/>
              </w:rPr>
              <w:t>04 от 26.01.2021г</w:t>
            </w:r>
            <w:r w:rsidR="009A6702" w:rsidRPr="009A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6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702" w:rsidRPr="009A6702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по предоставлению муниципальной  услуги по даче письменных разъяснений </w:t>
            </w:r>
            <w:r w:rsidR="009A67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6702" w:rsidRPr="009A6702">
              <w:rPr>
                <w:rFonts w:ascii="Times New Roman" w:hAnsi="Times New Roman" w:cs="Times New Roman"/>
                <w:sz w:val="24"/>
                <w:szCs w:val="24"/>
              </w:rPr>
              <w:t xml:space="preserve">алогоплательщикам по вопросам применения муниципальных нормативных </w:t>
            </w:r>
          </w:p>
          <w:p w:rsidR="009A6702" w:rsidRDefault="009A6702" w:rsidP="009A6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2">
              <w:rPr>
                <w:rFonts w:ascii="Times New Roman" w:hAnsi="Times New Roman" w:cs="Times New Roman"/>
                <w:sz w:val="24"/>
                <w:szCs w:val="24"/>
              </w:rPr>
              <w:t>правовых актов о местных налогах и сборах»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6702" w:rsidRPr="009A6702" w:rsidRDefault="009A6702" w:rsidP="009A6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№05 от 26.01.2021г. «О погребении»</w:t>
            </w:r>
          </w:p>
          <w:p w:rsidR="00A52F1E" w:rsidRPr="00A52F1E" w:rsidRDefault="00A52F1E" w:rsidP="009A6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E2" w:rsidRPr="00A630E2" w:rsidRDefault="00A630E2" w:rsidP="00A630E2"/>
          <w:p w:rsidR="0065446F" w:rsidRPr="00D75032" w:rsidRDefault="005C1162" w:rsidP="00841CF1">
            <w:pPr>
              <w:jc w:val="both"/>
            </w:pPr>
            <w:r w:rsidRPr="006332FA">
              <w:rPr>
                <w:sz w:val="28"/>
              </w:rPr>
              <w:t xml:space="preserve"> </w:t>
            </w:r>
            <w:r w:rsidRPr="005C1162">
              <w:t xml:space="preserve"> </w:t>
            </w:r>
            <w:r>
              <w:t xml:space="preserve">  </w:t>
            </w:r>
            <w:r w:rsidR="009C1444" w:rsidRPr="00D75032">
              <w:t xml:space="preserve">(далее по тексту – </w:t>
            </w:r>
            <w:r w:rsidR="00253D5F">
              <w:t>Решения сессии</w:t>
            </w:r>
            <w:r w:rsidR="009A6702">
              <w:t xml:space="preserve">, Постановление МО СП «Курумкан» </w:t>
            </w:r>
            <w:proofErr w:type="spellStart"/>
            <w:r w:rsidR="009A6702">
              <w:t>Курумканского</w:t>
            </w:r>
            <w:proofErr w:type="spellEnd"/>
            <w:r w:rsidR="009A6702">
              <w:t xml:space="preserve"> района</w:t>
            </w:r>
            <w:r w:rsidR="009C1444" w:rsidRPr="00D75032">
              <w:t xml:space="preserve">) </w:t>
            </w:r>
            <w:r w:rsidR="009C1444" w:rsidRPr="00D75032">
              <w:rPr>
                <w:b/>
              </w:rPr>
              <w:t>обнародованы</w:t>
            </w:r>
            <w:r w:rsidR="009C1444" w:rsidRPr="00D75032">
              <w:t xml:space="preserve"> путем вывешивания текста </w:t>
            </w:r>
            <w:r w:rsidR="0046549E">
              <w:t xml:space="preserve"> </w:t>
            </w:r>
            <w:r w:rsidR="009C1444" w:rsidRPr="00D75032">
              <w:t xml:space="preserve">на информационных стендах в организациях сельского поселения: РКДМЦ «Курумкан», ООО «Универсал», </w:t>
            </w:r>
            <w:proofErr w:type="spellStart"/>
            <w:r w:rsidR="00A0643F" w:rsidRPr="00D75032">
              <w:t>Курумканская</w:t>
            </w:r>
            <w:proofErr w:type="spellEnd"/>
            <w:r w:rsidR="00A0643F" w:rsidRPr="00D75032">
              <w:t xml:space="preserve"> ЦРБ,</w:t>
            </w:r>
            <w:r w:rsidR="009C1444" w:rsidRPr="00D75032">
              <w:t>.</w:t>
            </w:r>
            <w:r w:rsidR="006F3A74" w:rsidRPr="00D75032">
              <w:t xml:space="preserve"> </w:t>
            </w:r>
          </w:p>
          <w:p w:rsidR="0066085A" w:rsidRDefault="0066085A" w:rsidP="0066085A">
            <w:pPr>
              <w:spacing w:line="480" w:lineRule="auto"/>
              <w:ind w:firstLine="567"/>
              <w:jc w:val="both"/>
            </w:pPr>
          </w:p>
          <w:p w:rsidR="0066085A" w:rsidRDefault="0066085A" w:rsidP="0066085A">
            <w:pPr>
              <w:spacing w:line="480" w:lineRule="auto"/>
              <w:ind w:firstLine="567"/>
              <w:jc w:val="both"/>
            </w:pPr>
          </w:p>
          <w:p w:rsidR="009C1444" w:rsidRPr="00103AF3" w:rsidRDefault="00A630E2" w:rsidP="0066085A">
            <w:pPr>
              <w:spacing w:line="480" w:lineRule="auto"/>
              <w:ind w:firstLine="567"/>
              <w:jc w:val="both"/>
              <w:rPr>
                <w:b/>
                <w:sz w:val="14"/>
                <w:szCs w:val="14"/>
              </w:rPr>
            </w:pPr>
            <w:r>
              <w:t>Г</w:t>
            </w:r>
            <w:r w:rsidR="009C1444">
              <w:t>лав</w:t>
            </w:r>
            <w:r>
              <w:t>а</w:t>
            </w:r>
            <w:r w:rsidR="009C1444">
              <w:t xml:space="preserve"> МО СП «Курумкан»:                </w:t>
            </w:r>
            <w:r w:rsidR="00A52F1E">
              <w:t xml:space="preserve">   </w:t>
            </w:r>
            <w:r w:rsidR="009C1444">
              <w:t xml:space="preserve">            </w:t>
            </w:r>
            <w:r w:rsidR="00E72096">
              <w:t xml:space="preserve">                </w:t>
            </w:r>
            <w:r>
              <w:t xml:space="preserve">   </w:t>
            </w:r>
            <w:r w:rsidR="009C1444">
              <w:t xml:space="preserve">       </w:t>
            </w:r>
            <w:proofErr w:type="spellStart"/>
            <w:r w:rsidR="009C1444">
              <w:t>Ж.</w:t>
            </w:r>
            <w:r>
              <w:t>В.</w:t>
            </w:r>
            <w:r w:rsidR="009C1444">
              <w:t>Га</w:t>
            </w:r>
            <w:r>
              <w:t>тап</w:t>
            </w:r>
            <w:r w:rsidR="00841CF1">
              <w:t>ов</w:t>
            </w:r>
            <w:proofErr w:type="spellEnd"/>
          </w:p>
          <w:p w:rsidR="0065446F" w:rsidRPr="003C0309" w:rsidRDefault="0065446F" w:rsidP="00847401">
            <w:pPr>
              <w:ind w:left="-108"/>
              <w:jc w:val="center"/>
              <w:rPr>
                <w:b/>
                <w:szCs w:val="28"/>
              </w:rPr>
            </w:pPr>
          </w:p>
        </w:tc>
      </w:tr>
    </w:tbl>
    <w:p w:rsidR="00103AF3" w:rsidRDefault="00103AF3" w:rsidP="00F0088C">
      <w:pPr>
        <w:tabs>
          <w:tab w:val="left" w:pos="0"/>
        </w:tabs>
        <w:rPr>
          <w:sz w:val="16"/>
        </w:rPr>
      </w:pPr>
    </w:p>
    <w:sectPr w:rsidR="00103AF3" w:rsidSect="00103AF3">
      <w:pgSz w:w="11906" w:h="16838"/>
      <w:pgMar w:top="851" w:right="850" w:bottom="1134" w:left="1701" w:header="708" w:footer="708" w:gutter="0"/>
      <w:cols w:space="708" w:equalWidth="0">
        <w:col w:w="9355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995"/>
    <w:multiLevelType w:val="hybridMultilevel"/>
    <w:tmpl w:val="0E8A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13F8"/>
    <w:multiLevelType w:val="hybridMultilevel"/>
    <w:tmpl w:val="95D231A6"/>
    <w:lvl w:ilvl="0" w:tplc="299A77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F496D"/>
    <w:multiLevelType w:val="hybridMultilevel"/>
    <w:tmpl w:val="C99E3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C681E"/>
    <w:multiLevelType w:val="hybridMultilevel"/>
    <w:tmpl w:val="2FE24A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E254E6"/>
    <w:multiLevelType w:val="hybridMultilevel"/>
    <w:tmpl w:val="2A86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7ED4"/>
    <w:multiLevelType w:val="hybridMultilevel"/>
    <w:tmpl w:val="2A86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C6278"/>
    <w:multiLevelType w:val="hybridMultilevel"/>
    <w:tmpl w:val="CF68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427"/>
    <w:multiLevelType w:val="hybridMultilevel"/>
    <w:tmpl w:val="2A86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A3416"/>
    <w:multiLevelType w:val="hybridMultilevel"/>
    <w:tmpl w:val="95D231A6"/>
    <w:lvl w:ilvl="0" w:tplc="299A77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D32B4"/>
    <w:multiLevelType w:val="hybridMultilevel"/>
    <w:tmpl w:val="95D231A6"/>
    <w:lvl w:ilvl="0" w:tplc="299A77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405AA"/>
    <w:multiLevelType w:val="hybridMultilevel"/>
    <w:tmpl w:val="2A86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243D4"/>
    <w:multiLevelType w:val="hybridMultilevel"/>
    <w:tmpl w:val="532C1D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933F86"/>
    <w:multiLevelType w:val="hybridMultilevel"/>
    <w:tmpl w:val="E968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6579F"/>
    <w:multiLevelType w:val="hybridMultilevel"/>
    <w:tmpl w:val="D72C3EE6"/>
    <w:lvl w:ilvl="0" w:tplc="6750CD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E3276"/>
    <w:multiLevelType w:val="hybridMultilevel"/>
    <w:tmpl w:val="7D140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7"/>
  </w:num>
  <w:num w:numId="6">
    <w:abstractNumId w:val="10"/>
  </w:num>
  <w:num w:numId="7">
    <w:abstractNumId w:val="5"/>
  </w:num>
  <w:num w:numId="8">
    <w:abstractNumId w:val="13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  <w:num w:numId="13">
    <w:abstractNumId w:val="6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7399"/>
    <w:rsid w:val="00013C97"/>
    <w:rsid w:val="00031AAC"/>
    <w:rsid w:val="000515FE"/>
    <w:rsid w:val="000B10E2"/>
    <w:rsid w:val="000B509B"/>
    <w:rsid w:val="001018A4"/>
    <w:rsid w:val="0010231F"/>
    <w:rsid w:val="00103AF3"/>
    <w:rsid w:val="00185EAA"/>
    <w:rsid w:val="00196480"/>
    <w:rsid w:val="001C1FE0"/>
    <w:rsid w:val="001E2CA5"/>
    <w:rsid w:val="00253D5F"/>
    <w:rsid w:val="00265F5A"/>
    <w:rsid w:val="002E2CFB"/>
    <w:rsid w:val="002E53CB"/>
    <w:rsid w:val="00350D8D"/>
    <w:rsid w:val="0036310B"/>
    <w:rsid w:val="00363B2B"/>
    <w:rsid w:val="00394FB1"/>
    <w:rsid w:val="0039663C"/>
    <w:rsid w:val="003A0F01"/>
    <w:rsid w:val="003E45E3"/>
    <w:rsid w:val="00441ACE"/>
    <w:rsid w:val="0046549E"/>
    <w:rsid w:val="004925CC"/>
    <w:rsid w:val="004C0B8C"/>
    <w:rsid w:val="004F36F2"/>
    <w:rsid w:val="005240A6"/>
    <w:rsid w:val="00536815"/>
    <w:rsid w:val="0057796D"/>
    <w:rsid w:val="005A5D3E"/>
    <w:rsid w:val="005C1162"/>
    <w:rsid w:val="005C70B2"/>
    <w:rsid w:val="0065446F"/>
    <w:rsid w:val="0066085A"/>
    <w:rsid w:val="00664C1B"/>
    <w:rsid w:val="00670768"/>
    <w:rsid w:val="006D5D64"/>
    <w:rsid w:val="006F3A74"/>
    <w:rsid w:val="0075781D"/>
    <w:rsid w:val="00797645"/>
    <w:rsid w:val="007A5B7B"/>
    <w:rsid w:val="00816FD4"/>
    <w:rsid w:val="00841CF1"/>
    <w:rsid w:val="00847401"/>
    <w:rsid w:val="00864F08"/>
    <w:rsid w:val="008D1558"/>
    <w:rsid w:val="008D4356"/>
    <w:rsid w:val="00912C20"/>
    <w:rsid w:val="009431C3"/>
    <w:rsid w:val="009A6702"/>
    <w:rsid w:val="009C1444"/>
    <w:rsid w:val="00A0643F"/>
    <w:rsid w:val="00A329C5"/>
    <w:rsid w:val="00A52F1E"/>
    <w:rsid w:val="00A630E2"/>
    <w:rsid w:val="00A743D0"/>
    <w:rsid w:val="00AA39D8"/>
    <w:rsid w:val="00AB19FD"/>
    <w:rsid w:val="00AD62FF"/>
    <w:rsid w:val="00AE6BFA"/>
    <w:rsid w:val="00B0104B"/>
    <w:rsid w:val="00B22D31"/>
    <w:rsid w:val="00B51B7D"/>
    <w:rsid w:val="00C4623C"/>
    <w:rsid w:val="00C92E4C"/>
    <w:rsid w:val="00CB457D"/>
    <w:rsid w:val="00CE6195"/>
    <w:rsid w:val="00D75032"/>
    <w:rsid w:val="00D94E2C"/>
    <w:rsid w:val="00DA64E5"/>
    <w:rsid w:val="00DF4B86"/>
    <w:rsid w:val="00E43B59"/>
    <w:rsid w:val="00E54E65"/>
    <w:rsid w:val="00E72096"/>
    <w:rsid w:val="00E77607"/>
    <w:rsid w:val="00F0088C"/>
    <w:rsid w:val="00F07399"/>
    <w:rsid w:val="00F1197C"/>
    <w:rsid w:val="00F66E98"/>
    <w:rsid w:val="00FB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50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C20"/>
    <w:pPr>
      <w:ind w:left="720"/>
      <w:contextualSpacing/>
    </w:pPr>
  </w:style>
  <w:style w:type="paragraph" w:styleId="a4">
    <w:name w:val="Body Text"/>
    <w:basedOn w:val="a"/>
    <w:link w:val="a5"/>
    <w:rsid w:val="00103AF3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103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C14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C14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C92E4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5C70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7503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7">
    <w:name w:val="Таблицы (моноширинный)"/>
    <w:basedOn w:val="a"/>
    <w:next w:val="a"/>
    <w:rsid w:val="00841C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Admkurumkan4</cp:lastModifiedBy>
  <cp:revision>19</cp:revision>
  <cp:lastPrinted>2018-12-19T03:26:00Z</cp:lastPrinted>
  <dcterms:created xsi:type="dcterms:W3CDTF">2019-05-07T06:04:00Z</dcterms:created>
  <dcterms:modified xsi:type="dcterms:W3CDTF">2021-02-03T02:23:00Z</dcterms:modified>
</cp:coreProperties>
</file>