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AD" w:rsidRPr="000238F5" w:rsidRDefault="00AC20AD" w:rsidP="00AC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8F5">
        <w:rPr>
          <w:rFonts w:ascii="Times New Roman" w:hAnsi="Times New Roman"/>
          <w:b/>
          <w:sz w:val="28"/>
          <w:szCs w:val="28"/>
        </w:rPr>
        <w:t>МУНИЦИПАЛЬНОЕ ОБРАЗОВАНИЕ «КУРУМКАНСКИЙ РАЙОН»</w:t>
      </w:r>
    </w:p>
    <w:p w:rsidR="00AC20AD" w:rsidRPr="000238F5" w:rsidRDefault="00AC20AD" w:rsidP="00AC20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8F5">
        <w:rPr>
          <w:rFonts w:ascii="Times New Roman" w:hAnsi="Times New Roman"/>
          <w:b/>
          <w:sz w:val="28"/>
          <w:szCs w:val="28"/>
        </w:rPr>
        <w:t>АДМИНИСТРАЦИЯ СЕЛЬСКОГО ПОСЕЛЕНИЯ «КУРУМКАН»</w:t>
      </w:r>
    </w:p>
    <w:p w:rsidR="00AC20AD" w:rsidRPr="000238F5" w:rsidRDefault="00AC20AD" w:rsidP="00AC20AD">
      <w:pPr>
        <w:spacing w:after="0" w:line="240" w:lineRule="auto"/>
        <w:jc w:val="center"/>
        <w:rPr>
          <w:rFonts w:ascii="Times New Roman" w:hAnsi="Times New Roman"/>
        </w:rPr>
      </w:pPr>
      <w:r w:rsidRPr="000238F5">
        <w:rPr>
          <w:rFonts w:ascii="Times New Roman" w:hAnsi="Times New Roman"/>
        </w:rPr>
        <w:t>671640, Республика Бурятия, Курумканский район, с. Курумкан, ул. Школьная, д. 2.</w:t>
      </w:r>
    </w:p>
    <w:p w:rsidR="00AC20AD" w:rsidRPr="000238F5" w:rsidRDefault="00AC20AD" w:rsidP="00AC20AD">
      <w:pPr>
        <w:spacing w:after="0" w:line="240" w:lineRule="auto"/>
        <w:jc w:val="center"/>
        <w:rPr>
          <w:rFonts w:ascii="Times New Roman" w:hAnsi="Times New Roman"/>
        </w:rPr>
      </w:pPr>
      <w:r w:rsidRPr="000238F5">
        <w:rPr>
          <w:rFonts w:ascii="Times New Roman" w:hAnsi="Times New Roman"/>
        </w:rPr>
        <w:t>Тел:8(30149)41-4-82, факс:8(301) 41-3-53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от </w:t>
      </w:r>
      <w:r w:rsidR="00D3767A">
        <w:rPr>
          <w:rFonts w:ascii="Times New Roman" w:hAnsi="Times New Roman" w:cs="Times New Roman"/>
          <w:sz w:val="28"/>
          <w:szCs w:val="28"/>
        </w:rPr>
        <w:t>«09» сентября 2020</w:t>
      </w:r>
      <w:r w:rsidR="00AC20AD">
        <w:rPr>
          <w:rFonts w:ascii="Times New Roman" w:hAnsi="Times New Roman" w:cs="Times New Roman"/>
          <w:sz w:val="28"/>
          <w:szCs w:val="28"/>
        </w:rPr>
        <w:t xml:space="preserve">г. </w:t>
      </w:r>
      <w:r w:rsidRPr="004E1A67">
        <w:rPr>
          <w:rFonts w:ascii="Times New Roman" w:hAnsi="Times New Roman" w:cs="Times New Roman"/>
          <w:sz w:val="28"/>
          <w:szCs w:val="28"/>
        </w:rPr>
        <w:t xml:space="preserve">N </w:t>
      </w:r>
      <w:r w:rsidR="00D3767A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D3767A" w:rsidP="00D3767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03.04.2017г №27 «</w:t>
      </w:r>
      <w:r w:rsidR="001335AA" w:rsidRPr="004E1A67">
        <w:rPr>
          <w:rFonts w:ascii="Times New Roman" w:hAnsi="Times New Roman" w:cs="Times New Roman"/>
          <w:sz w:val="28"/>
          <w:szCs w:val="28"/>
        </w:rPr>
        <w:t>О ПОРЯДКЕ ПРИМЕНЕНИЯ ВЗЫСКАНИЙ ЗА НЕСОБЛЮДЕНИЕ</w:t>
      </w:r>
    </w:p>
    <w:p w:rsidR="001335AA" w:rsidRPr="004E1A67" w:rsidRDefault="001335AA" w:rsidP="00D3767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641DCA" w:rsidRPr="004E1A67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r w:rsidR="00AC20AD">
        <w:rPr>
          <w:rFonts w:ascii="Times New Roman" w:hAnsi="Times New Roman" w:cs="Times New Roman"/>
          <w:sz w:val="28"/>
          <w:szCs w:val="28"/>
        </w:rPr>
        <w:t>КУРУМКАН</w:t>
      </w:r>
      <w:r w:rsidR="00641DCA" w:rsidRPr="004E1A67">
        <w:rPr>
          <w:rFonts w:ascii="Times New Roman" w:hAnsi="Times New Roman" w:cs="Times New Roman"/>
          <w:sz w:val="28"/>
          <w:szCs w:val="28"/>
        </w:rPr>
        <w:t>»</w:t>
      </w:r>
      <w:r w:rsidR="00D3767A"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</w:t>
      </w:r>
      <w:r w:rsidR="00D3767A"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>УРЕГУЛИРОВАНИИ КОНФЛИКТА ИНТЕРЕСОВ И НЕИСПОЛНЕНИЕ</w:t>
      </w:r>
      <w:r w:rsidR="00D3767A"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</w:t>
      </w:r>
    </w:p>
    <w:p w:rsidR="001335AA" w:rsidRPr="004E1A67" w:rsidRDefault="001335AA" w:rsidP="00D3767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КОРРУПЦИИ</w:t>
      </w:r>
      <w:r w:rsidR="00863914">
        <w:rPr>
          <w:rFonts w:ascii="Times New Roman" w:hAnsi="Times New Roman" w:cs="Times New Roman"/>
          <w:sz w:val="28"/>
          <w:szCs w:val="28"/>
        </w:rPr>
        <w:t>»</w:t>
      </w:r>
    </w:p>
    <w:p w:rsidR="001335AA" w:rsidRPr="004E1A67" w:rsidRDefault="00133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863914" w:rsidP="00E0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1A67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4E34" w:rsidRPr="004E1A67">
        <w:rPr>
          <w:rFonts w:ascii="Times New Roman" w:hAnsi="Times New Roman" w:cs="Times New Roman"/>
          <w:sz w:val="28"/>
          <w:szCs w:val="28"/>
        </w:rPr>
        <w:t xml:space="preserve"> соответствии со ст. 27.1 Федерального закона от 02.03.2007 № 25-ФЗ «О муниципальной службе в Российской Федерации»</w:t>
      </w:r>
      <w:r w:rsidR="00E07BAC" w:rsidRPr="004E1A67">
        <w:rPr>
          <w:rFonts w:ascii="Times New Roman" w:hAnsi="Times New Roman" w:cs="Times New Roman"/>
          <w:sz w:val="28"/>
          <w:szCs w:val="28"/>
        </w:rPr>
        <w:t>, ст.17.2 Закона Республики Бурятия от 10.09.2007 № 2431-III «О муниципальной службе в Республике Бурятия» и</w:t>
      </w:r>
      <w:r w:rsidR="00344E34" w:rsidRPr="004E1A67">
        <w:rPr>
          <w:rFonts w:ascii="Times New Roman" w:hAnsi="Times New Roman" w:cs="Times New Roman"/>
          <w:sz w:val="28"/>
          <w:szCs w:val="28"/>
        </w:rPr>
        <w:t xml:space="preserve"> </w:t>
      </w:r>
      <w:r w:rsidR="001335AA" w:rsidRPr="004E1A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3914" w:rsidRPr="00863914" w:rsidRDefault="00863914" w:rsidP="00863914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863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03.04.2017 г №27 пункт 10, изложить </w:t>
      </w:r>
      <w:r w:rsidRPr="00863914">
        <w:rPr>
          <w:rFonts w:ascii="Times New Roman" w:hAnsi="Times New Roman"/>
          <w:bCs/>
          <w:color w:val="000000"/>
          <w:sz w:val="28"/>
          <w:szCs w:val="28"/>
        </w:rPr>
        <w:t>в новой редакции согласно приложению № 1 к настоящему постановлению.</w:t>
      </w:r>
    </w:p>
    <w:p w:rsidR="003A7661" w:rsidRDefault="003A7661" w:rsidP="003A7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2AE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AC20A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62AEA">
        <w:rPr>
          <w:rFonts w:ascii="Times New Roman" w:hAnsi="Times New Roman" w:cs="Times New Roman"/>
          <w:sz w:val="28"/>
          <w:szCs w:val="28"/>
        </w:rPr>
        <w:t>.</w:t>
      </w:r>
    </w:p>
    <w:p w:rsidR="003A7661" w:rsidRPr="00762AEA" w:rsidRDefault="003A7661" w:rsidP="003A7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2AE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E6F63">
        <w:rPr>
          <w:rFonts w:ascii="Times New Roman" w:hAnsi="Times New Roman" w:cs="Times New Roman"/>
          <w:sz w:val="28"/>
          <w:szCs w:val="28"/>
        </w:rPr>
        <w:t>постановлени</w:t>
      </w:r>
      <w:r w:rsidRPr="00762AEA">
        <w:rPr>
          <w:rFonts w:ascii="Times New Roman" w:hAnsi="Times New Roman" w:cs="Times New Roman"/>
          <w:sz w:val="28"/>
          <w:szCs w:val="28"/>
        </w:rPr>
        <w:t>я оставляю за собой.</w:t>
      </w:r>
    </w:p>
    <w:p w:rsidR="003A7661" w:rsidRPr="00863914" w:rsidRDefault="003A76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AC" w:rsidRPr="00863914" w:rsidRDefault="00E07BAC" w:rsidP="00E07B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BAC" w:rsidRPr="00863914" w:rsidRDefault="00E07BAC" w:rsidP="00E07B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14">
        <w:rPr>
          <w:rFonts w:ascii="Times New Roman" w:hAnsi="Times New Roman" w:cs="Times New Roman"/>
          <w:b/>
          <w:sz w:val="28"/>
          <w:szCs w:val="28"/>
        </w:rPr>
        <w:t>Глава администрации МО СП «</w:t>
      </w:r>
      <w:r w:rsidR="00AC20AD" w:rsidRPr="00863914">
        <w:rPr>
          <w:rFonts w:ascii="Times New Roman" w:hAnsi="Times New Roman" w:cs="Times New Roman"/>
          <w:b/>
          <w:sz w:val="28"/>
          <w:szCs w:val="28"/>
        </w:rPr>
        <w:t>Курумкан</w:t>
      </w:r>
      <w:r w:rsidRPr="00863914">
        <w:rPr>
          <w:rFonts w:ascii="Times New Roman" w:hAnsi="Times New Roman" w:cs="Times New Roman"/>
          <w:b/>
          <w:sz w:val="28"/>
          <w:szCs w:val="28"/>
        </w:rPr>
        <w:t>»</w:t>
      </w:r>
      <w:r w:rsidR="00AC20AD" w:rsidRPr="0086391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AC20AD" w:rsidRPr="00863914">
        <w:rPr>
          <w:rFonts w:ascii="Times New Roman" w:hAnsi="Times New Roman" w:cs="Times New Roman"/>
          <w:b/>
          <w:sz w:val="28"/>
          <w:szCs w:val="28"/>
        </w:rPr>
        <w:t>Ж.В.Гатапов</w:t>
      </w:r>
      <w:proofErr w:type="spellEnd"/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914" w:rsidRDefault="00863914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914" w:rsidRDefault="00863914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914" w:rsidRPr="004E1A67" w:rsidRDefault="00863914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BAC" w:rsidRPr="004E1A67" w:rsidRDefault="00E07BAC" w:rsidP="00E0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133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1335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Приложение</w:t>
      </w:r>
    </w:p>
    <w:p w:rsidR="001335AA" w:rsidRPr="004E1A67" w:rsidRDefault="00133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335AA" w:rsidRPr="004E1A67" w:rsidRDefault="00E07BAC" w:rsidP="00E07B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Администрации МО СП «</w:t>
      </w:r>
      <w:r w:rsidR="00E36954"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</w:t>
      </w:r>
    </w:p>
    <w:p w:rsidR="001335AA" w:rsidRPr="004E1A67" w:rsidRDefault="00133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4E1A67">
        <w:rPr>
          <w:rFonts w:ascii="Times New Roman" w:hAnsi="Times New Roman" w:cs="Times New Roman"/>
          <w:sz w:val="28"/>
          <w:szCs w:val="28"/>
        </w:rPr>
        <w:t>ПОРЯДОК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ПРИМЕНЕНИЯ ВЗЫСКАНИЙ ЗА НЕСОБЛЮДЕНИЕ МУНИЦИПАЛЬНЫМ СЛУЖАЩИМ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УРЕГУЛИРОВАНИИ КОНФЛИКТА ИНТЕРЕСОВ И НЕИСПОЛНЕНИЕ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</w:t>
      </w:r>
    </w:p>
    <w:p w:rsidR="001335AA" w:rsidRPr="004E1A67" w:rsidRDefault="00133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КОРРУПЦИИ</w:t>
      </w:r>
    </w:p>
    <w:p w:rsidR="001335AA" w:rsidRPr="004E1A67" w:rsidRDefault="00133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Федеральным </w:t>
      </w:r>
      <w:hyperlink r:id="rId5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определяется порядок и сроки применения взысканий, предусмотренных </w:t>
      </w:r>
      <w:hyperlink r:id="rId6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указанного Закона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в целях противодействия коррупции, в отношении муниципальных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служащих администрации муниципального образования сельское поселение «</w:t>
      </w:r>
      <w:r w:rsidR="001942ED"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2. Взыскания применяются главой МО СП «</w:t>
      </w:r>
      <w:r w:rsidR="00E36954"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 при наличии:</w:t>
      </w:r>
    </w:p>
    <w:p w:rsidR="009C0D5A" w:rsidRPr="004E1A67" w:rsidRDefault="009C0D5A" w:rsidP="009C0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A67"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</w:t>
      </w:r>
      <w:r w:rsidR="005C546D" w:rsidRPr="004E1A67">
        <w:rPr>
          <w:rFonts w:ascii="Times New Roman" w:hAnsi="Times New Roman"/>
          <w:sz w:val="28"/>
          <w:szCs w:val="28"/>
        </w:rPr>
        <w:t>«П</w:t>
      </w:r>
      <w:r w:rsidRPr="004E1A67">
        <w:rPr>
          <w:rFonts w:ascii="Times New Roman" w:hAnsi="Times New Roman"/>
          <w:sz w:val="28"/>
          <w:szCs w:val="28"/>
        </w:rPr>
        <w:t>одразделением кадровой службы соответствующего муниципального органа по профилактике коррупционных и иных правонарушений</w:t>
      </w:r>
      <w:r w:rsidR="005C546D" w:rsidRPr="004E1A67">
        <w:rPr>
          <w:rFonts w:ascii="Times New Roman" w:hAnsi="Times New Roman"/>
          <w:sz w:val="28"/>
          <w:szCs w:val="28"/>
        </w:rPr>
        <w:t>»</w:t>
      </w:r>
      <w:r w:rsidRPr="004E1A67">
        <w:rPr>
          <w:rFonts w:ascii="Times New Roman" w:hAnsi="Times New Roman"/>
          <w:sz w:val="28"/>
          <w:szCs w:val="28"/>
        </w:rPr>
        <w:t>;</w:t>
      </w:r>
    </w:p>
    <w:p w:rsidR="009C0D5A" w:rsidRPr="004E1A67" w:rsidRDefault="009C0D5A" w:rsidP="009C0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A67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0D5A" w:rsidRPr="004E1A67" w:rsidRDefault="009C0D5A" w:rsidP="009C0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A67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1335AA" w:rsidRPr="004E1A67" w:rsidRDefault="005C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3. До применения взыскания глава МО СП «</w:t>
      </w:r>
      <w:r w:rsidR="00E36954"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</w:t>
      </w:r>
      <w:r w:rsidR="001335AA" w:rsidRPr="004E1A67">
        <w:rPr>
          <w:rFonts w:ascii="Times New Roman" w:hAnsi="Times New Roman" w:cs="Times New Roman"/>
          <w:sz w:val="28"/>
          <w:szCs w:val="28"/>
        </w:rPr>
        <w:t xml:space="preserve"> организовывает проверку, в ходе которой от муниципального служащего </w:t>
      </w:r>
      <w:proofErr w:type="spellStart"/>
      <w:r w:rsidR="001335AA" w:rsidRPr="004E1A67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="001335AA" w:rsidRPr="004E1A67">
        <w:rPr>
          <w:rFonts w:ascii="Times New Roman" w:hAnsi="Times New Roman" w:cs="Times New Roman"/>
          <w:sz w:val="28"/>
          <w:szCs w:val="28"/>
        </w:rPr>
        <w:t xml:space="preserve"> письменное объяснение в отношении информации, являющейся основанием для проведения проверки (далее - объяснение).</w:t>
      </w:r>
    </w:p>
    <w:p w:rsidR="001335AA" w:rsidRPr="004E1A67" w:rsidRDefault="001335AA" w:rsidP="000F7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4. Уведомление о необходимости представления объяснения передается муниципальному служащему под расписку.</w:t>
      </w:r>
      <w:r w:rsidR="000F70E0" w:rsidRPr="004E1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A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4E1A67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1335AA" w:rsidRPr="004E1A67" w:rsidRDefault="000F7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5</w:t>
      </w:r>
      <w:r w:rsidR="001335AA" w:rsidRPr="004E1A67">
        <w:rPr>
          <w:rFonts w:ascii="Times New Roman" w:hAnsi="Times New Roman" w:cs="Times New Roman"/>
          <w:sz w:val="28"/>
          <w:szCs w:val="28"/>
        </w:rPr>
        <w:t xml:space="preserve">. Доклад представляется </w:t>
      </w:r>
      <w:r w:rsidRPr="004E1A67">
        <w:rPr>
          <w:rFonts w:ascii="Times New Roman" w:hAnsi="Times New Roman" w:cs="Times New Roman"/>
          <w:sz w:val="28"/>
          <w:szCs w:val="28"/>
        </w:rPr>
        <w:t>главе МО СП «</w:t>
      </w:r>
      <w:r w:rsidR="00E36954">
        <w:rPr>
          <w:rFonts w:ascii="Times New Roman" w:hAnsi="Times New Roman" w:cs="Times New Roman"/>
          <w:sz w:val="28"/>
          <w:szCs w:val="28"/>
        </w:rPr>
        <w:t>Курумкан</w:t>
      </w:r>
      <w:r w:rsidRPr="004E1A67">
        <w:rPr>
          <w:rFonts w:ascii="Times New Roman" w:hAnsi="Times New Roman" w:cs="Times New Roman"/>
          <w:sz w:val="28"/>
          <w:szCs w:val="28"/>
        </w:rPr>
        <w:t>»</w:t>
      </w:r>
      <w:r w:rsidR="001335AA" w:rsidRPr="004E1A67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истечения срока проведения проверки. В докладе должны содержаться обстоятельства, установленные в ходе проверки и имеющие значение для принятия решения по результатам проверки.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8. </w:t>
      </w:r>
      <w:r w:rsidR="000F70E0" w:rsidRPr="004E1A67">
        <w:rPr>
          <w:rFonts w:ascii="Times New Roman" w:hAnsi="Times New Roman" w:cs="Times New Roman"/>
          <w:sz w:val="28"/>
          <w:szCs w:val="28"/>
        </w:rPr>
        <w:t>Глава МО СП «</w:t>
      </w:r>
      <w:r w:rsidR="00E36954">
        <w:rPr>
          <w:rFonts w:ascii="Times New Roman" w:hAnsi="Times New Roman" w:cs="Times New Roman"/>
          <w:sz w:val="28"/>
          <w:szCs w:val="28"/>
        </w:rPr>
        <w:t>Курумкан</w:t>
      </w:r>
      <w:r w:rsidR="000F70E0" w:rsidRPr="004E1A67">
        <w:rPr>
          <w:rFonts w:ascii="Times New Roman" w:hAnsi="Times New Roman" w:cs="Times New Roman"/>
          <w:sz w:val="28"/>
          <w:szCs w:val="28"/>
        </w:rPr>
        <w:t>»</w:t>
      </w:r>
      <w:r w:rsidRPr="004E1A67">
        <w:rPr>
          <w:rFonts w:ascii="Times New Roman" w:hAnsi="Times New Roman" w:cs="Times New Roman"/>
          <w:sz w:val="28"/>
          <w:szCs w:val="28"/>
        </w:rPr>
        <w:t>, рассмотрев доклад, рекомендации комиссии, в течение не более пяти рабочих дней со дня его представления принимает одно из следующих решений: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1) об отсутствии факта совершения муниципальным служащим </w:t>
      </w:r>
      <w:r w:rsidRPr="004E1A67"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правонарушения;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9. При применении взысканий, предусмотренных </w:t>
      </w:r>
      <w:hyperlink r:id="rId9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2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применяются не позднее </w:t>
      </w:r>
      <w:r w:rsidR="003B7CBA">
        <w:rPr>
          <w:rFonts w:ascii="Times New Roman" w:hAnsi="Times New Roman" w:cs="Times New Roman"/>
          <w:sz w:val="28"/>
          <w:szCs w:val="28"/>
        </w:rPr>
        <w:t>шести</w:t>
      </w:r>
      <w:r w:rsidRPr="004E1A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B7CBA">
        <w:rPr>
          <w:rFonts w:ascii="Times New Roman" w:hAnsi="Times New Roman" w:cs="Times New Roman"/>
          <w:sz w:val="28"/>
          <w:szCs w:val="28"/>
        </w:rPr>
        <w:t>ев</w:t>
      </w:r>
      <w:r w:rsidRPr="004E1A67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>. При этом взыскание должно</w:t>
      </w:r>
      <w:r w:rsidR="00C70C25">
        <w:rPr>
          <w:rFonts w:ascii="Times New Roman" w:hAnsi="Times New Roman" w:cs="Times New Roman"/>
          <w:sz w:val="28"/>
          <w:szCs w:val="28"/>
        </w:rPr>
        <w:t xml:space="preserve"> быть применено не позднее </w:t>
      </w:r>
      <w:r w:rsidR="003B7CBA">
        <w:rPr>
          <w:rFonts w:ascii="Times New Roman" w:hAnsi="Times New Roman" w:cs="Times New Roman"/>
          <w:sz w:val="28"/>
          <w:szCs w:val="28"/>
        </w:rPr>
        <w:t>шести месяцев</w:t>
      </w:r>
      <w:r w:rsidRPr="004E1A67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коррупционного правонарушения.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11.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6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</w:t>
      </w:r>
      <w:r w:rsidR="00641DCA" w:rsidRPr="004E1A67">
        <w:rPr>
          <w:rFonts w:ascii="Times New Roman" w:hAnsi="Times New Roman" w:cs="Times New Roman"/>
          <w:sz w:val="28"/>
          <w:szCs w:val="28"/>
        </w:rPr>
        <w:t>2</w:t>
      </w:r>
      <w:r w:rsidRPr="004E1A67">
        <w:rPr>
          <w:rFonts w:ascii="Times New Roman" w:hAnsi="Times New Roman" w:cs="Times New Roman"/>
          <w:sz w:val="28"/>
          <w:szCs w:val="28"/>
        </w:rPr>
        <w:t xml:space="preserve">. В распоряжении (приказе)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7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 ст. 27.1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</w:t>
      </w:r>
      <w:r w:rsidR="00641DCA" w:rsidRPr="004E1A67">
        <w:rPr>
          <w:rFonts w:ascii="Times New Roman" w:hAnsi="Times New Roman" w:cs="Times New Roman"/>
          <w:sz w:val="28"/>
          <w:szCs w:val="28"/>
        </w:rPr>
        <w:t>3</w:t>
      </w:r>
      <w:r w:rsidRPr="004E1A67">
        <w:rPr>
          <w:rFonts w:ascii="Times New Roman" w:hAnsi="Times New Roman" w:cs="Times New Roman"/>
          <w:sz w:val="28"/>
          <w:szCs w:val="28"/>
        </w:rPr>
        <w:t>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рабочих дней со дня издания соответствующего распоряжения, не считая времени отсутствия муниципального служащего на службе.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15. Если муниципальный служащий отказывается получить данное распоряжение (приказ) под расписку, должностным лицом составляется в письменной форме соответствующий акт, который должен содержать: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4) факт отказа муниципального служащего от получения указанного </w:t>
      </w:r>
      <w:r w:rsidRPr="004E1A67">
        <w:rPr>
          <w:rFonts w:ascii="Times New Roman" w:hAnsi="Times New Roman" w:cs="Times New Roman"/>
          <w:sz w:val="28"/>
          <w:szCs w:val="28"/>
        </w:rPr>
        <w:lastRenderedPageBreak/>
        <w:t>распоряжения (приказа) под расписку;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получения указанного распоряжения (приказа) под расписку.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16.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предусмотренному </w:t>
      </w:r>
      <w:hyperlink r:id="rId19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1335AA" w:rsidRPr="004E1A67" w:rsidRDefault="0013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17. Муниципальный служащий имеет право обжаловать решение о наложении взыскания в соответствии с трудовым законодательством.</w:t>
      </w:r>
    </w:p>
    <w:p w:rsidR="001335AA" w:rsidRPr="004E1A67" w:rsidRDefault="00133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133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4E1A67" w:rsidRDefault="001335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40A7" w:rsidRPr="004E1A67" w:rsidRDefault="005C40A7">
      <w:pPr>
        <w:rPr>
          <w:rFonts w:ascii="Times New Roman" w:hAnsi="Times New Roman"/>
          <w:sz w:val="28"/>
          <w:szCs w:val="28"/>
        </w:rPr>
      </w:pPr>
    </w:p>
    <w:sectPr w:rsidR="005C40A7" w:rsidRPr="004E1A67" w:rsidSect="004E1A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5AA"/>
    <w:rsid w:val="000F70E0"/>
    <w:rsid w:val="001335AA"/>
    <w:rsid w:val="001942ED"/>
    <w:rsid w:val="001E7F0B"/>
    <w:rsid w:val="00344E34"/>
    <w:rsid w:val="003A7661"/>
    <w:rsid w:val="003B7CBA"/>
    <w:rsid w:val="004A6089"/>
    <w:rsid w:val="004E03E4"/>
    <w:rsid w:val="004E1A67"/>
    <w:rsid w:val="00530379"/>
    <w:rsid w:val="00577664"/>
    <w:rsid w:val="005C40A7"/>
    <w:rsid w:val="005C546D"/>
    <w:rsid w:val="00641DCA"/>
    <w:rsid w:val="00863914"/>
    <w:rsid w:val="00897E58"/>
    <w:rsid w:val="00943D07"/>
    <w:rsid w:val="009C0D5A"/>
    <w:rsid w:val="00A414B3"/>
    <w:rsid w:val="00AC20AD"/>
    <w:rsid w:val="00B510DC"/>
    <w:rsid w:val="00B76BCF"/>
    <w:rsid w:val="00B959CF"/>
    <w:rsid w:val="00C70C25"/>
    <w:rsid w:val="00D3767A"/>
    <w:rsid w:val="00E07BAC"/>
    <w:rsid w:val="00E36954"/>
    <w:rsid w:val="00E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5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33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335A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6FD9EAFC21603C55B35C4EF04DB222D6E433DBA16EC0B9E68282DC47192550F27B01608975CD53AU2J" TargetMode="External"/><Relationship Id="rId13" Type="http://schemas.openxmlformats.org/officeDocument/2006/relationships/hyperlink" Target="consultantplus://offline/ref=78F6FD9EAFC21603C55B35C4EF04DB222D6E433DBA16EC0B9E68282DC47192550F27B01330U9J" TargetMode="External"/><Relationship Id="rId18" Type="http://schemas.openxmlformats.org/officeDocument/2006/relationships/hyperlink" Target="consultantplus://offline/ref=78F6FD9EAFC21603C55B35C4EF04DB222D6E433DBA16EC0B9E68282DC47192550F27B01430UA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F6FD9EAFC21603C55B35C4EF04DB222D6E433DBA16EC0B9E68282DC47192550F27B01330U9J" TargetMode="External"/><Relationship Id="rId12" Type="http://schemas.openxmlformats.org/officeDocument/2006/relationships/hyperlink" Target="consultantplus://offline/ref=78F6FD9EAFC21603C55B35C4EF04DB222D6E433DBA16EC0B9E68282DC47192550F27B01608975CDF3AUAJ" TargetMode="External"/><Relationship Id="rId17" Type="http://schemas.openxmlformats.org/officeDocument/2006/relationships/hyperlink" Target="consultantplus://offline/ref=78F6FD9EAFC21603C55B35C4EF04DB222D6E433DBA16EC0B9E68282DC47192550F27B01430U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F6FD9EAFC21603C55B35C4EF04DB222D6E433CBE17EC0B9E68282DC437U1J" TargetMode="External"/><Relationship Id="rId20" Type="http://schemas.openxmlformats.org/officeDocument/2006/relationships/hyperlink" Target="consultantplus://offline/ref=78F6FD9EAFC21603C55B35C4EF04DB222D6E433DBA16EC0B9E68282DC47192550F27B01608975CD53AU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F6FD9EAFC21603C55B35C4EF04DB222D6E433DBA16EC0B9E68282DC47192550F27B01608975CDF3AUAJ" TargetMode="External"/><Relationship Id="rId11" Type="http://schemas.openxmlformats.org/officeDocument/2006/relationships/hyperlink" Target="consultantplus://offline/ref=78F6FD9EAFC21603C55B35C4EF04DB222D6E433DBA16EC0B9E68282DC47192550F27B01608975CD53AU2J" TargetMode="External"/><Relationship Id="rId5" Type="http://schemas.openxmlformats.org/officeDocument/2006/relationships/hyperlink" Target="consultantplus://offline/ref=78F6FD9EAFC21603C55B35C4EF04DB222D6E433DBA16EC0B9E68282DC47192550F27B01430UBJ" TargetMode="External"/><Relationship Id="rId15" Type="http://schemas.openxmlformats.org/officeDocument/2006/relationships/hyperlink" Target="consultantplus://offline/ref=78F6FD9EAFC21603C55B35C4EF04DB222D6E433DBA16EC0B9E68282DC437U1J" TargetMode="External"/><Relationship Id="rId10" Type="http://schemas.openxmlformats.org/officeDocument/2006/relationships/hyperlink" Target="consultantplus://offline/ref=78F6FD9EAFC21603C55B35C4EF04DB222D6E433DBA16EC0B9E68282DC47192550F27B01330U9J" TargetMode="External"/><Relationship Id="rId19" Type="http://schemas.openxmlformats.org/officeDocument/2006/relationships/hyperlink" Target="consultantplus://offline/ref=78F6FD9EAFC21603C55B35C4EF04DB222D6E433DBA16EC0B9E68282DC47192550F27B01608975CD53A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6FD9EAFC21603C55B35C4EF04DB222D6E433DBA16EC0B9E68282DC47192550F27B01608975CDF3AUAJ" TargetMode="External"/><Relationship Id="rId14" Type="http://schemas.openxmlformats.org/officeDocument/2006/relationships/hyperlink" Target="consultantplus://offline/ref=78F6FD9EAFC21603C55B35C4EF04DB222D6E433DBA16EC0B9E68282DC47192550F27B01608975CD53AU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Links>
    <vt:vector size="102" baseType="variant">
      <vt:variant>
        <vt:i4>3866672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consultantplus://offline/ref=78F6FD9EAFC21603C55B35C4EF04DB222D6E433DBA16EC0B9E68282DC47192550F27B01608975CD53AU7J</vt:lpwstr>
      </vt:variant>
      <vt:variant>
        <vt:lpwstr/>
      </vt:variant>
      <vt:variant>
        <vt:i4>3866679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consultantplus://offline/ref=78F6FD9EAFC21603C55B35C4EF04DB222D6E433DBA16EC0B9E68282DC47192550F27B01608975CD53AU0J</vt:lpwstr>
      </vt:variant>
      <vt:variant>
        <vt:lpwstr/>
      </vt:variant>
      <vt:variant>
        <vt:i4>6488172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consultantplus://offline/ref=78F6FD9EAFC21603C55B35C4EF04DB222D6E433DBA16EC0B9E68282DC47192550F27B01430UAJ</vt:lpwstr>
      </vt:variant>
      <vt:variant>
        <vt:lpwstr/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consultantplus://offline/ref=78F6FD9EAFC21603C55B35C4EF04DB222D6E433DBA16EC0B9E68282DC47192550F27B01430U9J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consultantplus://offline/ref=78F6FD9EAFC21603C55B35C4EF04DB222D6E433CBE17EC0B9E68282DC437U1J</vt:lpwstr>
      </vt:variant>
      <vt:variant>
        <vt:lpwstr/>
      </vt:variant>
      <vt:variant>
        <vt:i4>589912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consultantplus://offline/ref=78F6FD9EAFC21603C55B35C4EF04DB222D6E433DBA16EC0B9E68282DC437U1J</vt:lpwstr>
      </vt:variant>
      <vt:variant>
        <vt:lpwstr/>
      </vt:variant>
      <vt:variant>
        <vt:i4>3866677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consultantplus://offline/ref=78F6FD9EAFC21603C55B35C4EF04DB222D6E433DBA16EC0B9E68282DC47192550F27B01608975CD53AU2J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consultantplus://offline/ref=78F6FD9EAFC21603C55B35C4EF04DB222D6E433DBA16EC0B9E68282DC47192550F27B01330U9J</vt:lpwstr>
      </vt:variant>
      <vt:variant>
        <vt:lpwstr/>
      </vt:variant>
      <vt:variant>
        <vt:i4>3866677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consultantplus://offline/ref=78F6FD9EAFC21603C55B35C4EF04DB222D6E433DBA16EC0B9E68282DC47192550F27B01608975CDF3AUAJ</vt:lpwstr>
      </vt:variant>
      <vt:variant>
        <vt:lpwstr/>
      </vt:variant>
      <vt:variant>
        <vt:i4>3866677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consultantplus://offline/ref=78F6FD9EAFC21603C55B35C4EF04DB222D6E433DBA16EC0B9E68282DC47192550F27B01608975CD53AU2J</vt:lpwstr>
      </vt:variant>
      <vt:variant>
        <vt:lpwstr/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consultantplus://offline/ref=78F6FD9EAFC21603C55B35C4EF04DB222D6E433DBA16EC0B9E68282DC47192550F27B01330U9J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consultantplus://offline/ref=78F6FD9EAFC21603C55B35C4EF04DB222D6E433DBA16EC0B9E68282DC47192550F27B01608975CDF3AUAJ</vt:lpwstr>
      </vt:variant>
      <vt:variant>
        <vt:lpwstr/>
      </vt:variant>
      <vt:variant>
        <vt:i4>3866677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consultantplus://offline/ref=78F6FD9EAFC21603C55B35C4EF04DB222D6E433DBA16EC0B9E68282DC47192550F27B01608975CD53AU2J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consultantplus://offline/ref=78F6FD9EAFC21603C55B35C4EF04DB222D6E433DBA16EC0B9E68282DC47192550F27B01330U9J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consultantplus://offline/ref=78F6FD9EAFC21603C55B35C4EF04DB222D6E433DBA16EC0B9E68282DC47192550F27B01608975CDF3AUAJ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consultantplus://offline/ref=78F6FD9EAFC21603C55B35C4EF04DB222D6E433DBA16EC0B9E68282DC47192550F27B01430UBJ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Admkurumkan4</cp:lastModifiedBy>
  <cp:revision>3</cp:revision>
  <cp:lastPrinted>2017-04-27T00:57:00Z</cp:lastPrinted>
  <dcterms:created xsi:type="dcterms:W3CDTF">2020-09-21T01:01:00Z</dcterms:created>
  <dcterms:modified xsi:type="dcterms:W3CDTF">2020-10-06T07:36:00Z</dcterms:modified>
</cp:coreProperties>
</file>